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omic Sans MS" w:hAnsi="Comic Sans MS" w:cs="Times New Roman"/>
          <w:sz w:val="24"/>
          <w:szCs w:val="24"/>
        </w:rPr>
      </w:pPr>
      <w:r>
        <w:rPr>
          <w:rFonts w:ascii="Comic Sans MS" w:hAnsi="Comic Sans MS" w:cs="Times New Roman"/>
          <w:sz w:val="24"/>
          <w:szCs w:val="24"/>
        </w:rPr>
        <w:t xml:space="preserve">  Unit 1 Criterion A Assessment -</w:t>
      </w:r>
      <w:r>
        <w:rPr>
          <w:rFonts w:ascii="Comic Sans MS" w:hAnsi="Comic Sans MS" w:cs="Times New Roman"/>
          <w:sz w:val="28"/>
          <w:szCs w:val="28"/>
        </w:rPr>
        <w:t xml:space="preserve">    </w:t>
      </w:r>
      <w:r>
        <w:rPr>
          <w:rFonts w:ascii="Comic Sans MS" w:hAnsi="Comic Sans MS" w:cs="Times New Roman"/>
          <w:sz w:val="24"/>
          <w:szCs w:val="24"/>
        </w:rPr>
        <w:t>Date: __________________</w:t>
      </w:r>
    </w:p>
    <w:p>
      <w:pPr>
        <w:rPr>
          <w:rFonts w:ascii="Comic Sans MS" w:hAnsi="Comic Sans MS" w:cs="Times New Roman"/>
          <w:b/>
          <w:sz w:val="24"/>
          <w:szCs w:val="24"/>
        </w:rPr>
      </w:pPr>
      <w:r>
        <w:rPr>
          <w:rFonts w:ascii="Comic Sans MS" w:hAnsi="Comic Sans MS" w:cs="Times New Roman"/>
          <w:sz w:val="24"/>
          <w:szCs w:val="24"/>
        </w:rPr>
        <w:t xml:space="preserve">Your name: ____________________     Your teacher’s name: ___________ </w:t>
      </w:r>
    </w:p>
    <w:p>
      <w:pPr>
        <w:rPr>
          <w:rFonts w:ascii="Comic Sans MS" w:hAnsi="Comic Sans MS" w:cs="Times New Roman"/>
          <w:b/>
        </w:rPr>
      </w:pPr>
      <w:bookmarkStart w:id="0" w:name="_GoBack"/>
      <w:bookmarkEnd w:id="0"/>
      <w:r>
        <w:rPr>
          <w:rFonts w:ascii="Comic Sans MS" w:hAnsi="Comic Sans MS" w:cs="Times New Roman"/>
          <w:b/>
          <w:sz w:val="28"/>
          <w:szCs w:val="28"/>
        </w:rPr>
        <w:t xml:space="preserve">                                     Time: 50 minutes </w:t>
      </w:r>
      <w:r>
        <w:rPr>
          <w:rFonts w:ascii="Comic Sans MS" w:hAnsi="Comic Sans MS" w:cs="Times New Roman"/>
          <w:b/>
          <w:sz w:val="24"/>
          <w:szCs w:val="24"/>
        </w:rPr>
        <w:tab/>
      </w:r>
      <w:r>
        <w:rPr>
          <w:rFonts w:ascii="Comic Sans MS" w:hAnsi="Comic Sans MS" w:cs="Times New Roman"/>
          <w:b/>
          <w:sz w:val="24"/>
          <w:szCs w:val="24"/>
        </w:rPr>
        <w:t xml:space="preserve">                          </w:t>
      </w:r>
    </w:p>
    <w:p>
      <w:pPr>
        <w:pStyle w:val="10"/>
        <w:numPr>
          <w:ilvl w:val="0"/>
          <w:numId w:val="1"/>
        </w:numPr>
        <w:autoSpaceDE w:val="0"/>
        <w:autoSpaceDN w:val="0"/>
        <w:adjustRightInd w:val="0"/>
        <w:spacing w:after="351" w:line="240" w:lineRule="auto"/>
        <w:ind w:left="450" w:hanging="270"/>
        <w:rPr>
          <w:rFonts w:ascii="Comic Sans MS" w:hAnsi="Comic Sans MS" w:cs="Times New Roman"/>
          <w:color w:val="2E3436" w:themeColor="text1"/>
          <w:sz w:val="24"/>
          <w:szCs w:val="24"/>
          <w14:textFill>
            <w14:solidFill>
              <w14:schemeClr w14:val="tx1"/>
            </w14:solidFill>
          </w14:textFill>
        </w:rPr>
        <w:sectPr>
          <w:headerReference r:id="rId3" w:type="even"/>
          <w:pgSz w:w="12240" w:h="15840"/>
          <w:pgMar w:top="720" w:right="720" w:bottom="720" w:left="720" w:header="720" w:footer="720" w:gutter="0"/>
          <w:cols w:space="720" w:num="1"/>
          <w:docGrid w:linePitch="360" w:charSpace="0"/>
        </w:sectPr>
      </w:pPr>
    </w:p>
    <w:p>
      <w:pPr>
        <w:pStyle w:val="10"/>
        <w:numPr>
          <w:ilvl w:val="0"/>
          <w:numId w:val="1"/>
        </w:numPr>
        <w:autoSpaceDE w:val="0"/>
        <w:autoSpaceDN w:val="0"/>
        <w:adjustRightInd w:val="0"/>
        <w:spacing w:after="351" w:line="240" w:lineRule="auto"/>
        <w:ind w:left="450" w:hanging="270"/>
        <w:rPr>
          <w:rFonts w:ascii="Comic Sans MS" w:hAnsi="Comic Sans MS" w:cs="Times New Roman"/>
          <w:color w:val="2E3436" w:themeColor="text1"/>
          <w:sz w:val="24"/>
          <w:szCs w:val="24"/>
          <w14:textFill>
            <w14:solidFill>
              <w14:schemeClr w14:val="tx1"/>
            </w14:solidFill>
          </w14:textFill>
        </w:rPr>
      </w:pPr>
      <w:r>
        <w:rPr>
          <w:rFonts w:ascii="Comic Sans MS" w:hAnsi="Comic Sans MS" w:cs="Times New Roman"/>
          <w:color w:val="2E3436" w:themeColor="text1"/>
          <w:sz w:val="24"/>
          <w:szCs w:val="24"/>
          <w14:textFill>
            <w14:solidFill>
              <w14:schemeClr w14:val="tx1"/>
            </w14:solidFill>
          </w14:textFill>
        </w:rPr>
        <w:t>This is a summative assessment of Criterion A.</w:t>
      </w:r>
    </w:p>
    <w:p>
      <w:pPr>
        <w:pStyle w:val="10"/>
        <w:numPr>
          <w:ilvl w:val="0"/>
          <w:numId w:val="1"/>
        </w:numPr>
        <w:autoSpaceDE w:val="0"/>
        <w:autoSpaceDN w:val="0"/>
        <w:adjustRightInd w:val="0"/>
        <w:spacing w:after="351" w:line="240" w:lineRule="auto"/>
        <w:ind w:left="450" w:hanging="270"/>
        <w:rPr>
          <w:rFonts w:ascii="Comic Sans MS" w:hAnsi="Comic Sans MS" w:cs="Times New Roman"/>
          <w:color w:val="2E3436" w:themeColor="text1"/>
          <w:sz w:val="24"/>
          <w:szCs w:val="24"/>
          <w14:textFill>
            <w14:solidFill>
              <w14:schemeClr w14:val="tx1"/>
            </w14:solidFill>
          </w14:textFill>
        </w:rPr>
      </w:pPr>
      <w:r>
        <w:rPr>
          <w:rFonts w:ascii="Comic Sans MS" w:hAnsi="Comic Sans MS" w:cs="Times New Roman"/>
          <w:color w:val="2E3436" w:themeColor="text1"/>
          <w:sz w:val="24"/>
          <w:szCs w:val="24"/>
          <w14:textFill>
            <w14:solidFill>
              <w14:schemeClr w14:val="tx1"/>
            </w14:solidFill>
          </w14:textFill>
        </w:rPr>
        <w:t xml:space="preserve">Use pencil.  </w:t>
      </w:r>
    </w:p>
    <w:p>
      <w:pPr>
        <w:pStyle w:val="10"/>
        <w:numPr>
          <w:ilvl w:val="0"/>
          <w:numId w:val="1"/>
        </w:numPr>
        <w:autoSpaceDE w:val="0"/>
        <w:autoSpaceDN w:val="0"/>
        <w:adjustRightInd w:val="0"/>
        <w:spacing w:after="351" w:line="240" w:lineRule="auto"/>
        <w:ind w:left="450" w:hanging="270"/>
        <w:rPr>
          <w:rFonts w:ascii="Comic Sans MS" w:hAnsi="Comic Sans MS" w:cs="Times New Roman"/>
          <w:color w:val="2E3436" w:themeColor="text1"/>
          <w:sz w:val="24"/>
          <w:szCs w:val="24"/>
          <w14:textFill>
            <w14:solidFill>
              <w14:schemeClr w14:val="tx1"/>
            </w14:solidFill>
          </w14:textFill>
        </w:rPr>
      </w:pPr>
      <w:r>
        <w:rPr>
          <w:rFonts w:ascii="Comic Sans MS" w:hAnsi="Comic Sans MS" w:cs="Times New Roman"/>
          <w:color w:val="2E3436" w:themeColor="text1"/>
          <w:sz w:val="24"/>
          <w:szCs w:val="24"/>
          <w14:textFill>
            <w14:solidFill>
              <w14:schemeClr w14:val="tx1"/>
            </w14:solidFill>
          </w14:textFill>
        </w:rPr>
        <w:t xml:space="preserve">If you make a mistake use an eraser. </w:t>
      </w:r>
    </w:p>
    <w:p>
      <w:pPr>
        <w:pStyle w:val="10"/>
        <w:numPr>
          <w:ilvl w:val="0"/>
          <w:numId w:val="1"/>
        </w:numPr>
        <w:autoSpaceDE w:val="0"/>
        <w:autoSpaceDN w:val="0"/>
        <w:adjustRightInd w:val="0"/>
        <w:spacing w:after="351" w:line="240" w:lineRule="auto"/>
        <w:ind w:left="450" w:hanging="270"/>
        <w:rPr>
          <w:rFonts w:ascii="Comic Sans MS" w:hAnsi="Comic Sans MS" w:cs="Times New Roman"/>
          <w:color w:val="2E3436" w:themeColor="text1"/>
          <w:sz w:val="24"/>
          <w:szCs w:val="24"/>
          <w14:textFill>
            <w14:solidFill>
              <w14:schemeClr w14:val="tx1"/>
            </w14:solidFill>
          </w14:textFill>
        </w:rPr>
      </w:pPr>
      <w:r>
        <w:rPr>
          <w:rFonts w:ascii="Comic Sans MS" w:hAnsi="Comic Sans MS" w:cs="Times New Roman"/>
          <w:color w:val="2E3436" w:themeColor="text1"/>
          <w:sz w:val="24"/>
          <w:szCs w:val="24"/>
          <w14:textFill>
            <w14:solidFill>
              <w14:schemeClr w14:val="tx1"/>
            </w14:solidFill>
          </w14:textFill>
        </w:rPr>
        <w:t xml:space="preserve">Work alone and quietly. </w:t>
      </w:r>
    </w:p>
    <w:p>
      <w:pPr>
        <w:pStyle w:val="10"/>
        <w:numPr>
          <w:ilvl w:val="0"/>
          <w:numId w:val="1"/>
        </w:numPr>
        <w:autoSpaceDE w:val="0"/>
        <w:autoSpaceDN w:val="0"/>
        <w:adjustRightInd w:val="0"/>
        <w:spacing w:after="351" w:line="240" w:lineRule="auto"/>
        <w:ind w:left="450" w:hanging="270"/>
        <w:rPr>
          <w:rFonts w:ascii="Comic Sans MS" w:hAnsi="Comic Sans MS" w:cs="Times New Roman"/>
          <w:color w:val="2E3436" w:themeColor="text1"/>
          <w:sz w:val="24"/>
          <w:szCs w:val="24"/>
          <w14:textFill>
            <w14:solidFill>
              <w14:schemeClr w14:val="tx1"/>
            </w14:solidFill>
          </w14:textFill>
        </w:rPr>
      </w:pPr>
      <w:r>
        <w:rPr>
          <w:rFonts w:ascii="Comic Sans MS" w:hAnsi="Comic Sans MS" w:cs="Times New Roman"/>
          <w:color w:val="2E3436" w:themeColor="text1"/>
          <w:sz w:val="24"/>
          <w:szCs w:val="24"/>
          <w14:textFill>
            <w14:solidFill>
              <w14:schemeClr w14:val="tx1"/>
            </w14:solidFill>
          </w14:textFill>
        </w:rPr>
        <w:t>Raise your hand if you have a question.</w:t>
      </w:r>
    </w:p>
    <w:p>
      <w:pPr>
        <w:autoSpaceDE w:val="0"/>
        <w:autoSpaceDN w:val="0"/>
        <w:adjustRightInd w:val="0"/>
        <w:spacing w:after="351" w:line="240" w:lineRule="auto"/>
        <w:rPr>
          <w:rFonts w:ascii="Comic Sans MS" w:hAnsi="Comic Sans MS" w:cs="Times New Roman"/>
          <w:b/>
          <w:color w:val="2E3436" w:themeColor="text1"/>
          <w:sz w:val="24"/>
          <w:szCs w:val="24"/>
          <w14:textFill>
            <w14:solidFill>
              <w14:schemeClr w14:val="tx1"/>
            </w14:solidFill>
          </w14:textFill>
        </w:rPr>
        <w:sectPr>
          <w:type w:val="continuous"/>
          <w:pgSz w:w="12240" w:h="15840"/>
          <w:pgMar w:top="1440" w:right="1440" w:bottom="1440" w:left="1440" w:header="720" w:footer="720" w:gutter="0"/>
          <w:cols w:space="720" w:num="2"/>
          <w:docGrid w:linePitch="360" w:charSpace="0"/>
        </w:sectPr>
      </w:pPr>
    </w:p>
    <w:p>
      <w:pPr>
        <w:autoSpaceDE w:val="0"/>
        <w:autoSpaceDN w:val="0"/>
        <w:adjustRightInd w:val="0"/>
        <w:spacing w:after="351" w:line="240" w:lineRule="auto"/>
        <w:jc w:val="center"/>
        <w:rPr>
          <w:rFonts w:ascii="Comic Sans MS" w:hAnsi="Comic Sans MS" w:cs="Times New Roman"/>
          <w:b/>
          <w:color w:val="2E3436" w:themeColor="text1"/>
          <w:sz w:val="24"/>
          <w:szCs w:val="24"/>
          <w14:textFill>
            <w14:solidFill>
              <w14:schemeClr w14:val="tx1"/>
            </w14:solidFill>
          </w14:textFill>
        </w:rPr>
      </w:pPr>
      <w:r>
        <w:rPr>
          <w:rFonts w:ascii="Comic Sans MS" w:hAnsi="Comic Sans MS" w:cs="Times New Roman"/>
          <w:b/>
          <w:color w:val="2E3436" w:themeColor="text1"/>
          <w:sz w:val="24"/>
          <w:szCs w:val="24"/>
          <w14:textFill>
            <w14:solidFill>
              <w14:schemeClr w14:val="tx1"/>
            </w14:solidFill>
          </w14:textFill>
        </w:rPr>
        <w:t>Show all your working</w:t>
      </w:r>
    </w:p>
    <w:tbl>
      <w:tblPr>
        <w:tblStyle w:val="8"/>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
        <w:gridCol w:w="727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370" w:type="dxa"/>
            <w:gridSpan w:val="3"/>
          </w:tcPr>
          <w:p>
            <w:pPr>
              <w:autoSpaceDE w:val="0"/>
              <w:autoSpaceDN w:val="0"/>
              <w:adjustRightInd w:val="0"/>
              <w:spacing w:after="351" w:line="240" w:lineRule="auto"/>
              <w:jc w:val="center"/>
              <w:rPr>
                <w:rFonts w:ascii="Comic Sans MS" w:hAnsi="Comic Sans MS" w:cs="Times New Roman" w:eastAsiaTheme="minorEastAsia"/>
                <w:b/>
                <w:bCs/>
                <w:color w:val="000000"/>
                <w:sz w:val="24"/>
                <w:szCs w:val="24"/>
                <w:lang w:val="en-GB"/>
              </w:rPr>
            </w:pPr>
            <w:r>
              <w:rPr>
                <w:rFonts w:ascii="Comic Sans MS" w:hAnsi="Comic Sans MS" w:cs="Times New Roman" w:eastAsiaTheme="minorEastAsia"/>
                <w:b/>
                <w:bCs/>
                <w:color w:val="000000"/>
                <w:sz w:val="24"/>
                <w:szCs w:val="24"/>
                <w:lang w:val="en-GB"/>
              </w:rPr>
              <w:t>Criterion A: Knowing and Understanding – Rubric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33" w:type="dxa"/>
          </w:tcPr>
          <w:p>
            <w:pPr>
              <w:autoSpaceDE w:val="0"/>
              <w:autoSpaceDN w:val="0"/>
              <w:adjustRightInd w:val="0"/>
              <w:spacing w:after="351" w:line="240" w:lineRule="auto"/>
              <w:rPr>
                <w:rFonts w:ascii="Comic Sans MS" w:hAnsi="Comic Sans MS" w:cs="Times New Roman" w:eastAsiaTheme="minorEastAsia"/>
                <w:b/>
                <w:bCs/>
                <w:color w:val="000000"/>
                <w:sz w:val="24"/>
                <w:szCs w:val="24"/>
                <w:lang w:val="en-GB"/>
              </w:rPr>
            </w:pPr>
            <w:r>
              <w:rPr>
                <w:rFonts w:ascii="Comic Sans MS" w:hAnsi="Comic Sans MS" w:cs="Times New Roman" w:eastAsiaTheme="minorEastAsia"/>
                <w:b/>
                <w:bCs/>
                <w:color w:val="000000"/>
                <w:sz w:val="24"/>
                <w:szCs w:val="24"/>
                <w:lang w:val="en-GB"/>
              </w:rPr>
              <w:t>Level</w:t>
            </w:r>
          </w:p>
        </w:tc>
        <w:tc>
          <w:tcPr>
            <w:tcW w:w="7273" w:type="dxa"/>
          </w:tcPr>
          <w:p>
            <w:pPr>
              <w:autoSpaceDE w:val="0"/>
              <w:autoSpaceDN w:val="0"/>
              <w:adjustRightInd w:val="0"/>
              <w:spacing w:after="351" w:line="240" w:lineRule="auto"/>
              <w:jc w:val="center"/>
              <w:rPr>
                <w:rFonts w:ascii="Comic Sans MS" w:hAnsi="Comic Sans MS" w:cs="Times New Roman" w:eastAsiaTheme="minorEastAsia"/>
                <w:b/>
                <w:bCs/>
                <w:color w:val="000000"/>
                <w:sz w:val="24"/>
                <w:szCs w:val="24"/>
                <w:lang w:val="en-GB"/>
              </w:rPr>
            </w:pPr>
            <w:r>
              <w:rPr>
                <w:rFonts w:ascii="Comic Sans MS" w:hAnsi="Comic Sans MS" w:cs="Times New Roman" w:eastAsiaTheme="minorEastAsia"/>
                <w:b/>
                <w:bCs/>
                <w:color w:val="000000"/>
                <w:sz w:val="24"/>
                <w:szCs w:val="24"/>
                <w:lang w:val="en-GB"/>
              </w:rPr>
              <w:t>Your work to achieve this level</w:t>
            </w:r>
          </w:p>
        </w:tc>
        <w:tc>
          <w:tcPr>
            <w:tcW w:w="1164" w:type="dxa"/>
          </w:tcPr>
          <w:p>
            <w:pPr>
              <w:autoSpaceDE w:val="0"/>
              <w:autoSpaceDN w:val="0"/>
              <w:adjustRightInd w:val="0"/>
              <w:spacing w:after="351" w:line="240" w:lineRule="auto"/>
              <w:rPr>
                <w:rFonts w:ascii="Comic Sans MS" w:hAnsi="Comic Sans MS" w:cs="Times New Roman" w:eastAsiaTheme="minorEastAsia"/>
                <w:b/>
                <w:bCs/>
                <w:color w:val="000000"/>
                <w:sz w:val="24"/>
                <w:szCs w:val="24"/>
                <w:lang w:val="en-GB"/>
              </w:rPr>
            </w:pPr>
            <w:r>
              <w:rPr>
                <w:rFonts w:ascii="Comic Sans MS" w:hAnsi="Comic Sans MS" w:cs="Times New Roman" w:eastAsiaTheme="minorEastAsia"/>
                <w:b/>
                <w:bCs/>
                <w:color w:val="000000"/>
                <w:sz w:val="24"/>
                <w:szCs w:val="24"/>
                <w:lang w:val="en-GB"/>
              </w:rPr>
              <w:t xml:space="preserve">Problems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33" w:type="dxa"/>
          </w:tcPr>
          <w:p>
            <w:pPr>
              <w:autoSpaceDE w:val="0"/>
              <w:autoSpaceDN w:val="0"/>
              <w:adjustRightInd w:val="0"/>
              <w:spacing w:after="351" w:line="240" w:lineRule="auto"/>
              <w:rPr>
                <w:rFonts w:ascii="Comic Sans MS" w:hAnsi="Comic Sans MS" w:cs="Times New Roman" w:eastAsiaTheme="minorEastAsia"/>
                <w:b/>
                <w:bCs/>
                <w:color w:val="000000"/>
                <w:sz w:val="24"/>
                <w:szCs w:val="24"/>
                <w:lang w:val="en-GB"/>
              </w:rPr>
            </w:pPr>
            <w:r>
              <w:rPr>
                <w:rFonts w:ascii="Comic Sans MS" w:hAnsi="Comic Sans MS" w:cs="Times New Roman" w:eastAsiaTheme="minorEastAsia"/>
                <w:b/>
                <w:bCs/>
                <w:color w:val="000000"/>
                <w:sz w:val="24"/>
                <w:szCs w:val="24"/>
                <w:lang w:val="en-GB"/>
              </w:rPr>
              <w:t>0</w:t>
            </w:r>
          </w:p>
        </w:tc>
        <w:tc>
          <w:tcPr>
            <w:tcW w:w="7273" w:type="dxa"/>
          </w:tcPr>
          <w:p>
            <w:pPr>
              <w:autoSpaceDE w:val="0"/>
              <w:autoSpaceDN w:val="0"/>
              <w:adjustRightInd w:val="0"/>
              <w:spacing w:after="351" w:line="240" w:lineRule="auto"/>
              <w:rPr>
                <w:rFonts w:ascii="Comic Sans MS" w:hAnsi="Comic Sans MS" w:cs="Times New Roman" w:eastAsiaTheme="minorEastAsia"/>
                <w:bCs/>
                <w:color w:val="000000"/>
                <w:sz w:val="24"/>
                <w:szCs w:val="24"/>
                <w:lang w:val="en-GB"/>
              </w:rPr>
            </w:pPr>
            <w:r>
              <w:rPr>
                <w:rFonts w:ascii="Comic Sans MS" w:hAnsi="Comic Sans MS" w:cs="Times New Roman" w:eastAsiaTheme="minorEastAsia"/>
                <w:bCs/>
                <w:color w:val="000000"/>
                <w:sz w:val="24"/>
                <w:szCs w:val="24"/>
                <w:lang w:val="en-GB"/>
              </w:rPr>
              <w:t>You are not able to attempt solving any problem</w:t>
            </w:r>
          </w:p>
        </w:tc>
        <w:tc>
          <w:tcPr>
            <w:tcW w:w="1164" w:type="dxa"/>
          </w:tcPr>
          <w:p>
            <w:pPr>
              <w:autoSpaceDE w:val="0"/>
              <w:autoSpaceDN w:val="0"/>
              <w:adjustRightInd w:val="0"/>
              <w:spacing w:after="351" w:line="240" w:lineRule="auto"/>
              <w:rPr>
                <w:rFonts w:ascii="Comic Sans MS" w:hAnsi="Comic Sans MS" w:cs="Times New Roman" w:eastAsiaTheme="minorEastAsia"/>
                <w:bCs/>
                <w:color w:val="000000"/>
                <w:sz w:val="24"/>
                <w:szCs w:val="24"/>
                <w:lang w:val="en-GB"/>
              </w:rPr>
            </w:pPr>
            <w:r>
              <w:rPr>
                <w:rFonts w:ascii="Comic Sans MS" w:hAnsi="Comic Sans MS" w:cs="Times New Roman" w:eastAsiaTheme="minorEastAsia"/>
                <w:bCs/>
                <w:color w:val="000000"/>
                <w:sz w:val="24"/>
                <w:szCs w:val="24"/>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33" w:type="dxa"/>
          </w:tcPr>
          <w:p>
            <w:pPr>
              <w:autoSpaceDE w:val="0"/>
              <w:autoSpaceDN w:val="0"/>
              <w:adjustRightInd w:val="0"/>
              <w:spacing w:after="351" w:line="240" w:lineRule="auto"/>
              <w:rPr>
                <w:rFonts w:ascii="Comic Sans MS" w:hAnsi="Comic Sans MS" w:cs="Times New Roman" w:eastAsiaTheme="minorEastAsia"/>
                <w:b/>
                <w:bCs/>
                <w:color w:val="000000"/>
                <w:sz w:val="24"/>
                <w:szCs w:val="24"/>
                <w:lang w:val="en-GB"/>
              </w:rPr>
            </w:pPr>
            <w:r>
              <w:rPr>
                <w:rFonts w:ascii="Comic Sans MS" w:hAnsi="Comic Sans MS" w:cs="Times New Roman" w:eastAsiaTheme="minorEastAsia"/>
                <w:b/>
                <w:bCs/>
                <w:color w:val="000000"/>
                <w:sz w:val="24"/>
                <w:szCs w:val="24"/>
                <w:lang w:val="en-GB"/>
              </w:rPr>
              <w:t>1 – 2</w:t>
            </w:r>
          </w:p>
        </w:tc>
        <w:tc>
          <w:tcPr>
            <w:tcW w:w="7273" w:type="dxa"/>
          </w:tcPr>
          <w:p>
            <w:pPr>
              <w:autoSpaceDE w:val="0"/>
              <w:autoSpaceDN w:val="0"/>
              <w:adjustRightInd w:val="0"/>
              <w:spacing w:after="351" w:line="240" w:lineRule="auto"/>
              <w:rPr>
                <w:rFonts w:ascii="Comic Sans MS" w:hAnsi="Comic Sans MS" w:cs="Times New Roman" w:eastAsiaTheme="minorEastAsia"/>
                <w:bCs/>
                <w:color w:val="000000"/>
                <w:sz w:val="24"/>
                <w:szCs w:val="24"/>
                <w:lang w:val="en-GB"/>
              </w:rPr>
            </w:pPr>
            <w:r>
              <w:rPr>
                <w:rFonts w:ascii="Comic Sans MS" w:hAnsi="Comic Sans MS" w:cs="Times New Roman" w:eastAsiaTheme="minorEastAsia"/>
                <w:bCs/>
                <w:color w:val="000000"/>
                <w:sz w:val="24"/>
                <w:szCs w:val="24"/>
                <w:lang w:val="en-GB"/>
              </w:rPr>
              <w:t>You use a strategy of your choice to solve familiar problems that are simple. You find a correct solution for most of the problems.</w:t>
            </w:r>
          </w:p>
        </w:tc>
        <w:tc>
          <w:tcPr>
            <w:tcW w:w="1164" w:type="dxa"/>
          </w:tcPr>
          <w:p>
            <w:pPr>
              <w:autoSpaceDE w:val="0"/>
              <w:autoSpaceDN w:val="0"/>
              <w:adjustRightInd w:val="0"/>
              <w:spacing w:after="351" w:line="240" w:lineRule="auto"/>
              <w:jc w:val="center"/>
              <w:rPr>
                <w:rFonts w:ascii="Comic Sans MS" w:hAnsi="Comic Sans MS" w:cs="Times New Roman" w:eastAsiaTheme="minorEastAsia"/>
                <w:bCs/>
                <w:color w:val="000000"/>
                <w:sz w:val="24"/>
                <w:szCs w:val="24"/>
                <w:lang w:val="en-GB"/>
              </w:rPr>
            </w:pPr>
            <w:r>
              <w:rPr>
                <w:rFonts w:ascii="Comic Sans MS" w:hAnsi="Comic Sans MS" w:cs="Times New Roman" w:eastAsiaTheme="minorEastAsia"/>
                <w:bCs/>
                <w:color w:val="000000"/>
                <w:sz w:val="24"/>
                <w:szCs w:val="24"/>
                <w:lang w:val="en-GB"/>
              </w:rPr>
              <w:t>1 &amp;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33" w:type="dxa"/>
          </w:tcPr>
          <w:p>
            <w:pPr>
              <w:autoSpaceDE w:val="0"/>
              <w:autoSpaceDN w:val="0"/>
              <w:adjustRightInd w:val="0"/>
              <w:spacing w:after="351" w:line="240" w:lineRule="auto"/>
              <w:rPr>
                <w:rFonts w:ascii="Comic Sans MS" w:hAnsi="Comic Sans MS" w:cs="Times New Roman" w:eastAsiaTheme="minorEastAsia"/>
                <w:b/>
                <w:bCs/>
                <w:color w:val="000000"/>
                <w:sz w:val="24"/>
                <w:szCs w:val="24"/>
                <w:lang w:val="en-GB"/>
              </w:rPr>
            </w:pPr>
            <w:r>
              <w:rPr>
                <w:rFonts w:ascii="Comic Sans MS" w:hAnsi="Comic Sans MS" w:cs="Times New Roman" w:eastAsiaTheme="minorEastAsia"/>
                <w:b/>
                <w:bCs/>
                <w:color w:val="000000"/>
                <w:sz w:val="24"/>
                <w:szCs w:val="24"/>
                <w:lang w:val="en-GB"/>
              </w:rPr>
              <w:t>3 - 4</w:t>
            </w:r>
          </w:p>
        </w:tc>
        <w:tc>
          <w:tcPr>
            <w:tcW w:w="7273" w:type="dxa"/>
          </w:tcPr>
          <w:p>
            <w:pPr>
              <w:autoSpaceDE w:val="0"/>
              <w:autoSpaceDN w:val="0"/>
              <w:adjustRightInd w:val="0"/>
              <w:spacing w:after="351" w:line="240" w:lineRule="auto"/>
              <w:rPr>
                <w:rFonts w:ascii="Comic Sans MS" w:hAnsi="Comic Sans MS" w:cs="Times New Roman" w:eastAsiaTheme="minorEastAsia"/>
                <w:bCs/>
                <w:color w:val="000000"/>
                <w:sz w:val="24"/>
                <w:szCs w:val="24"/>
                <w:lang w:val="en-GB"/>
              </w:rPr>
            </w:pPr>
            <w:r>
              <w:rPr>
                <w:rFonts w:ascii="Comic Sans MS" w:hAnsi="Comic Sans MS" w:cs="Times New Roman" w:eastAsiaTheme="minorEastAsia"/>
                <w:bCs/>
                <w:color w:val="000000"/>
                <w:sz w:val="24"/>
                <w:szCs w:val="24"/>
                <w:lang w:val="en-GB"/>
              </w:rPr>
              <w:t>You use strategies of your choice to solve complex problems that are familiar. You find correct solutions with few mistakes.</w:t>
            </w:r>
          </w:p>
        </w:tc>
        <w:tc>
          <w:tcPr>
            <w:tcW w:w="1164" w:type="dxa"/>
          </w:tcPr>
          <w:p>
            <w:pPr>
              <w:autoSpaceDE w:val="0"/>
              <w:autoSpaceDN w:val="0"/>
              <w:adjustRightInd w:val="0"/>
              <w:spacing w:after="351" w:line="240" w:lineRule="auto"/>
              <w:jc w:val="center"/>
              <w:rPr>
                <w:rFonts w:ascii="Comic Sans MS" w:hAnsi="Comic Sans MS" w:cs="Times New Roman" w:eastAsiaTheme="minorEastAsia"/>
                <w:bCs/>
                <w:color w:val="000000"/>
                <w:sz w:val="24"/>
                <w:szCs w:val="24"/>
                <w:lang w:val="en-GB"/>
              </w:rPr>
            </w:pPr>
            <w:r>
              <w:rPr>
                <w:rFonts w:ascii="Comic Sans MS" w:hAnsi="Comic Sans MS" w:cs="Times New Roman" w:eastAsiaTheme="minorEastAsia"/>
                <w:bCs/>
                <w:color w:val="000000"/>
                <w:sz w:val="24"/>
                <w:szCs w:val="24"/>
                <w:lang w:val="en-GB"/>
              </w:rPr>
              <w:t xml:space="preserve">3, 4 &amp;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33" w:type="dxa"/>
          </w:tcPr>
          <w:p>
            <w:pPr>
              <w:autoSpaceDE w:val="0"/>
              <w:autoSpaceDN w:val="0"/>
              <w:adjustRightInd w:val="0"/>
              <w:spacing w:after="351" w:line="240" w:lineRule="auto"/>
              <w:rPr>
                <w:rFonts w:ascii="Comic Sans MS" w:hAnsi="Comic Sans MS" w:cs="Times New Roman" w:eastAsiaTheme="minorEastAsia"/>
                <w:b/>
                <w:bCs/>
                <w:color w:val="000000"/>
                <w:sz w:val="24"/>
                <w:szCs w:val="24"/>
                <w:lang w:val="en-GB"/>
              </w:rPr>
            </w:pPr>
            <w:r>
              <w:rPr>
                <w:rFonts w:ascii="Comic Sans MS" w:hAnsi="Comic Sans MS" w:cs="Times New Roman" w:eastAsiaTheme="minorEastAsia"/>
                <w:b/>
                <w:bCs/>
                <w:color w:val="000000"/>
                <w:sz w:val="24"/>
                <w:szCs w:val="24"/>
                <w:lang w:val="en-GB"/>
              </w:rPr>
              <w:t>5 - 6</w:t>
            </w:r>
          </w:p>
        </w:tc>
        <w:tc>
          <w:tcPr>
            <w:tcW w:w="7273" w:type="dxa"/>
          </w:tcPr>
          <w:p>
            <w:pPr>
              <w:autoSpaceDE w:val="0"/>
              <w:autoSpaceDN w:val="0"/>
              <w:adjustRightInd w:val="0"/>
              <w:spacing w:after="351" w:line="240" w:lineRule="auto"/>
              <w:rPr>
                <w:rFonts w:ascii="Comic Sans MS" w:hAnsi="Comic Sans MS" w:cs="Times New Roman" w:eastAsiaTheme="minorEastAsia"/>
                <w:bCs/>
                <w:color w:val="000000"/>
                <w:sz w:val="24"/>
                <w:szCs w:val="24"/>
                <w:lang w:val="en-GB"/>
              </w:rPr>
            </w:pPr>
            <w:r>
              <w:rPr>
                <w:rFonts w:ascii="Comic Sans MS" w:hAnsi="Comic Sans MS" w:cs="Times New Roman" w:eastAsiaTheme="minorEastAsia"/>
                <w:bCs/>
                <w:color w:val="000000"/>
                <w:sz w:val="24"/>
                <w:szCs w:val="24"/>
                <w:lang w:val="en-GB"/>
              </w:rPr>
              <w:t>You use strategies of your choice to solve familiar problems that are challenging. You find correct solutions with few mistakes.</w:t>
            </w:r>
          </w:p>
        </w:tc>
        <w:tc>
          <w:tcPr>
            <w:tcW w:w="1164" w:type="dxa"/>
          </w:tcPr>
          <w:p>
            <w:pPr>
              <w:autoSpaceDE w:val="0"/>
              <w:autoSpaceDN w:val="0"/>
              <w:adjustRightInd w:val="0"/>
              <w:spacing w:after="351" w:line="240" w:lineRule="auto"/>
              <w:jc w:val="center"/>
              <w:rPr>
                <w:rFonts w:ascii="Comic Sans MS" w:hAnsi="Comic Sans MS" w:cs="Times New Roman" w:eastAsiaTheme="minorEastAsia"/>
                <w:bCs/>
                <w:color w:val="000000"/>
                <w:sz w:val="24"/>
                <w:szCs w:val="24"/>
                <w:lang w:val="en-GB"/>
              </w:rPr>
            </w:pPr>
            <w:r>
              <w:rPr>
                <w:rFonts w:ascii="Comic Sans MS" w:hAnsi="Comic Sans MS" w:cs="Times New Roman" w:eastAsiaTheme="minorEastAsia"/>
                <w:bCs/>
                <w:color w:val="000000"/>
                <w:sz w:val="24"/>
                <w:szCs w:val="24"/>
                <w:lang w:val="en-GB"/>
              </w:rPr>
              <w:t>6 &amp;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3" w:hRule="atLeast"/>
        </w:trPr>
        <w:tc>
          <w:tcPr>
            <w:tcW w:w="933" w:type="dxa"/>
          </w:tcPr>
          <w:p>
            <w:pPr>
              <w:autoSpaceDE w:val="0"/>
              <w:autoSpaceDN w:val="0"/>
              <w:adjustRightInd w:val="0"/>
              <w:spacing w:after="351" w:line="240" w:lineRule="auto"/>
              <w:rPr>
                <w:rFonts w:ascii="Comic Sans MS" w:hAnsi="Comic Sans MS" w:cs="Times New Roman" w:eastAsiaTheme="minorEastAsia"/>
                <w:b/>
                <w:bCs/>
                <w:color w:val="000000"/>
                <w:sz w:val="24"/>
                <w:szCs w:val="24"/>
                <w:lang w:val="en-GB"/>
              </w:rPr>
            </w:pPr>
            <w:r>
              <w:rPr>
                <w:rFonts w:ascii="Comic Sans MS" w:hAnsi="Comic Sans MS" w:cs="Times New Roman" w:eastAsiaTheme="minorEastAsia"/>
                <w:b/>
                <w:bCs/>
                <w:color w:val="000000"/>
                <w:sz w:val="24"/>
                <w:szCs w:val="24"/>
                <w:lang w:val="en-GB"/>
              </w:rPr>
              <w:t>7 - 8</w:t>
            </w:r>
          </w:p>
        </w:tc>
        <w:tc>
          <w:tcPr>
            <w:tcW w:w="7273" w:type="dxa"/>
          </w:tcPr>
          <w:p>
            <w:pPr>
              <w:autoSpaceDE w:val="0"/>
              <w:autoSpaceDN w:val="0"/>
              <w:adjustRightInd w:val="0"/>
              <w:spacing w:after="351" w:line="240" w:lineRule="auto"/>
              <w:rPr>
                <w:rFonts w:ascii="Comic Sans MS" w:hAnsi="Comic Sans MS" w:cs="Times New Roman" w:eastAsiaTheme="minorEastAsia"/>
                <w:bCs/>
                <w:color w:val="000000"/>
                <w:sz w:val="24"/>
                <w:szCs w:val="24"/>
                <w:lang w:val="en-GB"/>
              </w:rPr>
            </w:pPr>
            <w:r>
              <w:rPr>
                <w:rFonts w:ascii="Comic Sans MS" w:hAnsi="Comic Sans MS" w:cs="Times New Roman" w:eastAsiaTheme="minorEastAsia"/>
                <w:bCs/>
                <w:color w:val="000000"/>
                <w:sz w:val="24"/>
                <w:szCs w:val="24"/>
                <w:lang w:val="en-GB"/>
              </w:rPr>
              <w:t>You use strategies of your choice to solve challenging problems. The problems could be familiar or unfamiliar. You find correct solutions with few mistakes.</w:t>
            </w:r>
          </w:p>
        </w:tc>
        <w:tc>
          <w:tcPr>
            <w:tcW w:w="1164" w:type="dxa"/>
          </w:tcPr>
          <w:p>
            <w:pPr>
              <w:autoSpaceDE w:val="0"/>
              <w:autoSpaceDN w:val="0"/>
              <w:adjustRightInd w:val="0"/>
              <w:spacing w:after="351" w:line="240" w:lineRule="auto"/>
              <w:jc w:val="center"/>
              <w:rPr>
                <w:rFonts w:ascii="Comic Sans MS" w:hAnsi="Comic Sans MS" w:cs="Times New Roman" w:eastAsiaTheme="minorEastAsia"/>
                <w:bCs/>
                <w:color w:val="000000"/>
                <w:sz w:val="24"/>
                <w:szCs w:val="24"/>
                <w:lang w:val="en-GB"/>
              </w:rPr>
            </w:pPr>
            <w:r>
              <w:rPr>
                <w:rFonts w:ascii="Comic Sans MS" w:hAnsi="Comic Sans MS" w:cs="Times New Roman" w:eastAsiaTheme="minorEastAsia"/>
                <w:bCs/>
                <w:color w:val="000000"/>
                <w:sz w:val="24"/>
                <w:szCs w:val="24"/>
                <w:lang w:val="en-GB"/>
              </w:rPr>
              <w:t>8 &amp; 9</w:t>
            </w:r>
          </w:p>
        </w:tc>
      </w:tr>
    </w:tbl>
    <w:p>
      <w:pPr>
        <w:rPr>
          <w:rFonts w:ascii="Comic Sans MS" w:hAnsi="Comic Sans MS" w:cs="Times New Roman"/>
          <w:b/>
          <w:bCs/>
          <w:color w:val="000000"/>
          <w:sz w:val="28"/>
          <w:szCs w:val="28"/>
        </w:rPr>
      </w:pPr>
    </w:p>
    <w:p>
      <w:pPr>
        <w:rPr>
          <w:rFonts w:ascii="Comic Sans MS" w:hAnsi="Comic Sans MS" w:cs="Times New Roman"/>
          <w:sz w:val="24"/>
          <w:szCs w:val="24"/>
        </w:rPr>
      </w:pPr>
    </w:p>
    <w:p>
      <w:pPr>
        <w:rPr>
          <w:rFonts w:ascii="Comic Sans MS" w:hAnsi="Comic Sans MS" w:cs="Times New Roman"/>
          <w:sz w:val="24"/>
          <w:szCs w:val="24"/>
        </w:rPr>
      </w:pPr>
    </w:p>
    <w:p>
      <w:pPr>
        <w:rPr>
          <w:rFonts w:ascii="Comic Sans MS" w:hAnsi="Comic Sans MS" w:cs="Times New Roman"/>
          <w:sz w:val="24"/>
          <w:szCs w:val="24"/>
        </w:rPr>
      </w:pPr>
    </w:p>
    <w:p>
      <w:pPr>
        <w:rPr>
          <w:rFonts w:ascii="Comic Sans MS" w:hAnsi="Comic Sans MS" w:cs="Times New Roman"/>
          <w:sz w:val="24"/>
          <w:szCs w:val="24"/>
        </w:rPr>
      </w:pPr>
      <w:r>
        <w:rPr>
          <w:rFonts w:ascii="Comic Sans MS" w:hAnsi="Comic Sans MS" w:cs="Times New Roman"/>
          <w:sz w:val="24"/>
          <w:szCs w:val="24"/>
          <w:u w:val="single"/>
        </w:rPr>
        <w:t>Problem 1.</w:t>
      </w:r>
      <w:r>
        <w:rPr>
          <w:rFonts w:ascii="Comic Sans MS" w:hAnsi="Comic Sans MS" w:cs="Times New Roman"/>
          <w:sz w:val="24"/>
          <w:szCs w:val="24"/>
        </w:rPr>
        <w:t xml:space="preserve"> Identify the place value of all digits 1 and 9 in the following numbers. Example:  81.08    1: units    </w:t>
      </w:r>
    </w:p>
    <w:p>
      <w:pPr>
        <w:rPr>
          <w:rFonts w:ascii="Comic Sans MS" w:hAnsi="Comic Sans MS" w:cs="Times New Roman"/>
          <w:sz w:val="24"/>
          <w:szCs w:val="24"/>
        </w:rPr>
        <w:sectPr>
          <w:type w:val="continuous"/>
          <w:pgSz w:w="12240" w:h="15840"/>
          <w:pgMar w:top="1440" w:right="1440" w:bottom="1440" w:left="1440" w:header="720" w:footer="720" w:gutter="0"/>
          <w:cols w:space="720" w:num="1"/>
          <w:docGrid w:linePitch="360" w:charSpace="0"/>
        </w:sectPr>
      </w:pPr>
    </w:p>
    <w:p>
      <w:pPr>
        <w:pStyle w:val="10"/>
        <w:numPr>
          <w:ilvl w:val="0"/>
          <w:numId w:val="2"/>
        </w:numPr>
        <w:spacing w:line="480" w:lineRule="auto"/>
        <w:rPr>
          <w:rFonts w:ascii="Comic Sans MS" w:hAnsi="Comic Sans MS" w:cs="Times New Roman"/>
          <w:sz w:val="24"/>
          <w:szCs w:val="24"/>
        </w:rPr>
      </w:pPr>
      <w:r>
        <w:rPr>
          <w:rFonts w:ascii="Comic Sans MS" w:hAnsi="Comic Sans MS" w:cs="Times New Roman"/>
          <w:sz w:val="24"/>
          <w:szCs w:val="24"/>
        </w:rPr>
        <w:t>1 900.003</w:t>
      </w:r>
    </w:p>
    <w:p>
      <w:pPr>
        <w:rPr>
          <w:rFonts w:ascii="Comic Sans MS" w:hAnsi="Comic Sans MS" w:cs="Times New Roman"/>
          <w:sz w:val="24"/>
          <w:szCs w:val="24"/>
        </w:rPr>
      </w:pPr>
      <w:r>
        <w:rPr>
          <w:rFonts w:ascii="Comic Sans MS" w:hAnsi="Comic Sans MS" w:cs="Times New Roman"/>
          <w:sz w:val="24"/>
          <w:szCs w:val="24"/>
        </w:rPr>
        <w:t>_______________</w:t>
      </w:r>
    </w:p>
    <w:p>
      <w:pPr>
        <w:rPr>
          <w:rFonts w:ascii="Comic Sans MS" w:hAnsi="Comic Sans MS" w:cs="Times New Roman"/>
          <w:sz w:val="24"/>
          <w:szCs w:val="24"/>
        </w:rPr>
      </w:pPr>
      <w:r>
        <w:rPr>
          <w:rFonts w:ascii="Comic Sans MS" w:hAnsi="Comic Sans MS" w:cs="Times New Roman"/>
          <w:sz w:val="24"/>
          <w:szCs w:val="24"/>
        </w:rPr>
        <w:t>_______________</w:t>
      </w:r>
    </w:p>
    <w:p>
      <w:pPr>
        <w:pStyle w:val="10"/>
        <w:numPr>
          <w:ilvl w:val="0"/>
          <w:numId w:val="2"/>
        </w:numPr>
        <w:spacing w:line="480" w:lineRule="auto"/>
        <w:rPr>
          <w:rFonts w:ascii="Comic Sans MS" w:hAnsi="Comic Sans MS" w:cs="Times New Roman"/>
          <w:sz w:val="24"/>
          <w:szCs w:val="24"/>
          <w:u w:val="single"/>
        </w:rPr>
      </w:pPr>
      <w:r>
        <w:rPr>
          <w:rFonts w:ascii="Comic Sans MS" w:hAnsi="Comic Sans MS" w:cs="Times New Roman"/>
          <w:sz w:val="24"/>
          <w:szCs w:val="24"/>
        </w:rPr>
        <w:t>0. 719</w:t>
      </w:r>
    </w:p>
    <w:p>
      <w:pPr>
        <w:rPr>
          <w:rFonts w:ascii="Comic Sans MS" w:hAnsi="Comic Sans MS" w:cs="Times New Roman"/>
          <w:sz w:val="24"/>
          <w:szCs w:val="24"/>
        </w:rPr>
      </w:pPr>
      <w:r>
        <w:rPr>
          <w:rFonts w:ascii="Comic Sans MS" w:hAnsi="Comic Sans MS" w:cs="Times New Roman"/>
          <w:sz w:val="24"/>
          <w:szCs w:val="24"/>
        </w:rPr>
        <w:t>_______________</w:t>
      </w:r>
    </w:p>
    <w:p>
      <w:pPr>
        <w:rPr>
          <w:rFonts w:ascii="Comic Sans MS" w:hAnsi="Comic Sans MS" w:cs="Times New Roman"/>
          <w:sz w:val="24"/>
          <w:szCs w:val="24"/>
        </w:rPr>
      </w:pPr>
      <w:r>
        <w:rPr>
          <w:rFonts w:ascii="Comic Sans MS" w:hAnsi="Comic Sans MS" w:cs="Times New Roman"/>
          <w:sz w:val="24"/>
          <w:szCs w:val="24"/>
        </w:rPr>
        <w:t>_______________</w:t>
      </w:r>
    </w:p>
    <w:p>
      <w:pPr>
        <w:spacing w:line="480" w:lineRule="auto"/>
        <w:rPr>
          <w:rFonts w:ascii="Comic Sans MS" w:hAnsi="Comic Sans MS" w:cs="Times New Roman"/>
          <w:sz w:val="24"/>
          <w:szCs w:val="24"/>
        </w:rPr>
      </w:pPr>
      <w:r>
        <w:rPr>
          <w:rFonts w:ascii="Comic Sans MS" w:hAnsi="Comic Sans MS" w:cs="Times New Roman"/>
          <w:sz w:val="24"/>
          <w:szCs w:val="24"/>
        </w:rPr>
        <w:t>c. 9 010 888.0234</w:t>
      </w:r>
    </w:p>
    <w:p>
      <w:pPr>
        <w:rPr>
          <w:rFonts w:ascii="Comic Sans MS" w:hAnsi="Comic Sans MS" w:cs="Times New Roman"/>
          <w:sz w:val="24"/>
          <w:szCs w:val="24"/>
        </w:rPr>
      </w:pPr>
      <w:r>
        <w:rPr>
          <w:rFonts w:ascii="Comic Sans MS" w:hAnsi="Comic Sans MS" w:cs="Times New Roman"/>
          <w:sz w:val="24"/>
          <w:szCs w:val="24"/>
        </w:rPr>
        <w:t>________________</w:t>
      </w:r>
    </w:p>
    <w:p>
      <w:pPr>
        <w:rPr>
          <w:rFonts w:ascii="Comic Sans MS" w:hAnsi="Comic Sans MS" w:cs="Times New Roman"/>
          <w:sz w:val="24"/>
          <w:szCs w:val="24"/>
        </w:rPr>
        <w:sectPr>
          <w:type w:val="continuous"/>
          <w:pgSz w:w="12240" w:h="15840"/>
          <w:pgMar w:top="1440" w:right="1440" w:bottom="1440" w:left="1440" w:header="720" w:footer="720" w:gutter="0"/>
          <w:cols w:space="720" w:num="3"/>
          <w:docGrid w:linePitch="360" w:charSpace="0"/>
        </w:sectPr>
      </w:pPr>
      <w:r>
        <w:rPr>
          <w:rFonts w:ascii="Comic Sans MS" w:hAnsi="Comic Sans MS" w:cs="Times New Roman"/>
          <w:sz w:val="24"/>
          <w:szCs w:val="24"/>
        </w:rPr>
        <w:t>________________</w:t>
      </w:r>
    </w:p>
    <w:p>
      <w:pPr>
        <w:rPr>
          <w:rFonts w:ascii="Comic Sans MS" w:hAnsi="Comic Sans MS" w:cs="Times New Roman"/>
          <w:sz w:val="24"/>
          <w:szCs w:val="24"/>
        </w:rPr>
      </w:pPr>
    </w:p>
    <w:p>
      <w:pPr>
        <w:rPr>
          <w:rFonts w:ascii="Comic Sans MS" w:hAnsi="Comic Sans MS" w:cs="Times New Roman"/>
          <w:sz w:val="24"/>
          <w:szCs w:val="24"/>
        </w:rPr>
      </w:pPr>
      <w:r>
        <w:rPr>
          <w:rFonts w:ascii="Comic Sans MS" w:hAnsi="Comic Sans MS" w:cs="Times New Roman"/>
          <w:sz w:val="24"/>
          <w:szCs w:val="24"/>
          <w:u w:val="single"/>
        </w:rPr>
        <w:t>Problem 2.</w:t>
      </w:r>
      <w:r>
        <w:rPr>
          <w:rFonts w:ascii="Comic Sans MS" w:hAnsi="Comic Sans MS" w:cs="Times New Roman"/>
          <w:sz w:val="24"/>
          <w:szCs w:val="24"/>
        </w:rPr>
        <w:t xml:space="preserve">  Andrew goes to a restaurant and orders a pepperoni pizza for Qr. 37, a salad for Qr. 16 and a drink for Qr. 12.  Estimate how much money he must pay. </w:t>
      </w:r>
    </w:p>
    <w:p>
      <w:pPr>
        <w:rPr>
          <w:rFonts w:ascii="Comic Sans MS" w:hAnsi="Comic Sans MS" w:cs="Times New Roman"/>
          <w:sz w:val="24"/>
          <w:szCs w:val="24"/>
        </w:rPr>
      </w:pPr>
      <w:r>
        <w:rPr>
          <w:rFonts w:ascii="Comic Sans MS" w:hAnsi="Comic Sans MS" w:cs="Times New Roman"/>
          <w:sz w:val="24"/>
          <w:szCs w:val="24"/>
        </w:rPr>
        <w:t>Answer: _________________________________</w:t>
      </w:r>
    </w:p>
    <w:p>
      <w:pPr>
        <w:rPr>
          <w:rFonts w:ascii="Comic Sans MS" w:hAnsi="Comic Sans MS" w:cs="Times New Roman"/>
          <w:sz w:val="24"/>
          <w:szCs w:val="24"/>
        </w:rPr>
      </w:pPr>
    </w:p>
    <w:p>
      <w:pPr>
        <w:rPr>
          <w:rFonts w:ascii="Comic Sans MS" w:hAnsi="Comic Sans MS" w:cs="Times New Roman"/>
          <w:sz w:val="24"/>
          <w:szCs w:val="24"/>
        </w:rPr>
      </w:pPr>
      <w:r>
        <w:rPr>
          <w:rFonts w:ascii="Comic Sans MS" w:hAnsi="Comic Sans MS" w:cs="Times New Roman"/>
          <w:sz w:val="24"/>
          <w:szCs w:val="24"/>
          <w:u w:val="single"/>
        </w:rPr>
        <w:t>Problem 3.</w:t>
      </w:r>
      <w:r>
        <w:rPr>
          <w:rFonts w:ascii="Comic Sans MS" w:hAnsi="Comic Sans MS" w:cs="Times New Roman"/>
          <w:sz w:val="24"/>
          <w:szCs w:val="24"/>
        </w:rPr>
        <w:t xml:space="preserve"> Write the numbers in the box in </w:t>
      </w:r>
      <w:r>
        <w:rPr>
          <w:rFonts w:ascii="Comic Sans MS" w:hAnsi="Comic Sans MS" w:cs="Times New Roman"/>
          <w:sz w:val="24"/>
          <w:szCs w:val="24"/>
          <w:u w:val="single"/>
        </w:rPr>
        <w:t xml:space="preserve">descending </w:t>
      </w:r>
      <w:r>
        <w:rPr>
          <w:rFonts w:ascii="Comic Sans MS" w:hAnsi="Comic Sans MS" w:cs="Times New Roman"/>
          <w:sz w:val="24"/>
          <w:szCs w:val="24"/>
        </w:rPr>
        <w:t>order.</w:t>
      </w:r>
    </w:p>
    <w:p>
      <w:pPr>
        <w:rPr>
          <w:rFonts w:ascii="Comic Sans MS" w:hAnsi="Comic Sans MS" w:cs="Times New Roman"/>
          <w:sz w:val="24"/>
          <w:szCs w:val="24"/>
        </w:rPr>
      </w:pPr>
      <w:r>
        <w:rPr>
          <w:rFonts w:ascii="Comic Sans MS" w:hAnsi="Comic Sans MS" w:cs="Times New Roman"/>
          <w:sz w:val="24"/>
          <w:szCs w:val="24"/>
        </w:rPr>
        <w:t xml:space="preserve">                              </w:t>
      </w:r>
      <w:r>
        <w:rPr>
          <w:rFonts w:ascii="Comic Sans MS" w:hAnsi="Comic Sans MS" w:cs="Times New Roman"/>
          <w:sz w:val="24"/>
          <w:szCs w:val="24"/>
        </w:rPr>
        <w:drawing>
          <wp:inline distT="0" distB="0" distL="0" distR="0">
            <wp:extent cx="2151380" cy="513715"/>
            <wp:effectExtent l="25400" t="25400" r="33020"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151380" cy="514274"/>
                    </a:xfrm>
                    <a:prstGeom prst="rect">
                      <a:avLst/>
                    </a:prstGeom>
                    <a:ln>
                      <a:solidFill>
                        <a:schemeClr val="tx1"/>
                      </a:solidFill>
                    </a:ln>
                  </pic:spPr>
                </pic:pic>
              </a:graphicData>
            </a:graphic>
          </wp:inline>
        </w:drawing>
      </w:r>
    </w:p>
    <w:p>
      <w:pPr>
        <w:rPr>
          <w:rFonts w:ascii="Comic Sans MS" w:hAnsi="Comic Sans MS" w:cs="Times New Roman"/>
          <w:sz w:val="24"/>
          <w:szCs w:val="24"/>
        </w:rPr>
      </w:pPr>
      <w:r>
        <w:rPr>
          <w:rFonts w:ascii="Comic Sans MS" w:hAnsi="Comic Sans MS" w:cs="Times New Roman"/>
          <w:sz w:val="24"/>
          <w:szCs w:val="24"/>
        </w:rPr>
        <w:t>___________________________________________________________</w:t>
      </w:r>
    </w:p>
    <w:p>
      <w:pPr>
        <w:rPr>
          <w:rFonts w:ascii="Comic Sans MS" w:hAnsi="Comic Sans MS" w:cs="Times New Roman"/>
          <w:sz w:val="24"/>
          <w:szCs w:val="24"/>
        </w:rPr>
      </w:pPr>
      <w:r>
        <w:rPr>
          <w:rFonts w:ascii="Comic Sans MS" w:hAnsi="Comic Sans MS" w:cs="Times New Roman"/>
          <w:sz w:val="24"/>
          <w:szCs w:val="24"/>
        </w:rPr>
        <w:t>___________________________________________________________</w:t>
      </w:r>
    </w:p>
    <w:p>
      <w:pPr>
        <w:rPr>
          <w:rFonts w:ascii="Comic Sans MS" w:hAnsi="Comic Sans MS" w:cs="Times New Roman"/>
          <w:sz w:val="24"/>
          <w:szCs w:val="24"/>
        </w:rPr>
      </w:pPr>
      <w:r>
        <w:rPr>
          <w:rFonts w:ascii="Comic Sans MS" w:hAnsi="Comic Sans MS" w:cs="Times New Roman"/>
          <w:sz w:val="24"/>
          <w:szCs w:val="24"/>
        </w:rPr>
        <w:t>___________________________________________________________</w:t>
      </w:r>
    </w:p>
    <w:p>
      <w:pPr>
        <w:rPr>
          <w:rFonts w:ascii="Comic Sans MS" w:hAnsi="Comic Sans MS" w:cs="Times New Roman"/>
          <w:sz w:val="24"/>
          <w:szCs w:val="24"/>
        </w:rPr>
      </w:pPr>
      <w:r>
        <w:rPr>
          <w:rFonts w:ascii="Comic Sans MS" w:hAnsi="Comic Sans MS" w:cs="Times New Roman"/>
          <w:sz w:val="24"/>
          <w:szCs w:val="24"/>
        </w:rPr>
        <w:t>___________________________________________________________</w:t>
      </w:r>
    </w:p>
    <w:p>
      <w:pPr>
        <w:rPr>
          <w:rFonts w:ascii="Comic Sans MS" w:hAnsi="Comic Sans MS" w:cs="Times New Roman"/>
          <w:sz w:val="24"/>
          <w:szCs w:val="24"/>
          <w:u w:val="single"/>
        </w:rPr>
      </w:pPr>
    </w:p>
    <w:p>
      <w:pPr>
        <w:rPr>
          <w:rFonts w:ascii="Comic Sans MS" w:hAnsi="Comic Sans MS" w:cs="Times New Roman"/>
          <w:sz w:val="24"/>
          <w:szCs w:val="24"/>
        </w:rPr>
      </w:pPr>
      <w:r>
        <w:rPr>
          <w:rFonts w:ascii="Comic Sans MS" w:hAnsi="Comic Sans MS" w:cs="Times New Roman"/>
          <w:sz w:val="24"/>
          <w:szCs w:val="24"/>
          <w:u w:val="single"/>
        </w:rPr>
        <w:t>Problem 4.</w:t>
      </w:r>
      <w:r>
        <w:rPr>
          <w:rFonts w:ascii="Comic Sans MS" w:hAnsi="Comic Sans MS" w:cs="Times New Roman"/>
          <w:sz w:val="24"/>
          <w:szCs w:val="24"/>
        </w:rPr>
        <w:t xml:space="preserve"> Write 12.345 as a decimal expansion</w:t>
      </w:r>
    </w:p>
    <w:p>
      <w:pPr>
        <w:rPr>
          <w:rFonts w:ascii="Comic Sans MS" w:hAnsi="Comic Sans MS" w:cs="Times New Roman"/>
          <w:sz w:val="24"/>
          <w:szCs w:val="24"/>
        </w:rPr>
      </w:pPr>
    </w:p>
    <w:p>
      <w:pPr>
        <w:rPr>
          <w:rFonts w:ascii="Comic Sans MS" w:hAnsi="Comic Sans MS" w:cs="Times New Roman"/>
          <w:sz w:val="24"/>
          <w:szCs w:val="24"/>
        </w:rPr>
      </w:pPr>
    </w:p>
    <w:p>
      <w:pPr>
        <w:rPr>
          <w:rFonts w:ascii="Comic Sans MS" w:hAnsi="Comic Sans MS" w:cs="Times New Roman"/>
          <w:sz w:val="24"/>
          <w:szCs w:val="24"/>
        </w:rPr>
      </w:pPr>
    </w:p>
    <w:p>
      <w:pPr>
        <w:rPr>
          <w:rFonts w:ascii="Comic Sans MS" w:hAnsi="Comic Sans MS" w:cs="Times New Roman"/>
          <w:sz w:val="24"/>
          <w:szCs w:val="24"/>
        </w:rPr>
      </w:pPr>
      <w:r>
        <w:rPr>
          <w:rFonts w:ascii="Comic Sans MS" w:hAnsi="Comic Sans MS" w:cs="Times New Roman"/>
          <w:sz w:val="24"/>
          <w:szCs w:val="24"/>
          <w:u w:val="single"/>
        </w:rPr>
        <w:t>Problem 5.</w:t>
      </w:r>
      <w:r>
        <w:rPr>
          <w:rFonts w:ascii="Comic Sans MS" w:hAnsi="Comic Sans MS" w:cs="Times New Roman"/>
          <w:sz w:val="24"/>
          <w:szCs w:val="24"/>
        </w:rPr>
        <w:t xml:space="preserve"> Use different mathematical relationships to write number 450 in four ways.</w:t>
      </w:r>
    </w:p>
    <w:p>
      <w:pPr>
        <w:rPr>
          <w:rFonts w:ascii="Comic Sans MS" w:hAnsi="Comic Sans MS" w:cs="Times New Roman"/>
          <w:sz w:val="24"/>
          <w:szCs w:val="24"/>
        </w:rPr>
        <w:sectPr>
          <w:type w:val="continuous"/>
          <w:pgSz w:w="12240" w:h="15840"/>
          <w:pgMar w:top="1440" w:right="1440" w:bottom="1440" w:left="1440" w:header="720" w:footer="720" w:gutter="0"/>
          <w:cols w:space="720" w:num="1"/>
          <w:docGrid w:linePitch="360" w:charSpace="0"/>
        </w:sectPr>
      </w:pPr>
    </w:p>
    <w:p>
      <w:pPr>
        <w:rPr>
          <w:rFonts w:ascii="Comic Sans MS" w:hAnsi="Comic Sans MS" w:cs="Times New Roman"/>
          <w:sz w:val="24"/>
          <w:szCs w:val="24"/>
        </w:rPr>
      </w:pPr>
      <w:r>
        <w:rPr>
          <w:rFonts w:ascii="Comic Sans MS" w:hAnsi="Comic Sans MS" w:cs="Times New Roman"/>
          <w:sz w:val="24"/>
          <w:szCs w:val="24"/>
        </w:rPr>
        <w:t>450 = _____________________</w:t>
      </w:r>
    </w:p>
    <w:p>
      <w:pPr>
        <w:rPr>
          <w:rFonts w:ascii="Comic Sans MS" w:hAnsi="Comic Sans MS" w:cs="Times New Roman"/>
          <w:sz w:val="24"/>
          <w:szCs w:val="24"/>
        </w:rPr>
      </w:pPr>
      <w:r>
        <w:rPr>
          <w:rFonts w:ascii="Comic Sans MS" w:hAnsi="Comic Sans MS" w:cs="Times New Roman"/>
          <w:sz w:val="24"/>
          <w:szCs w:val="24"/>
        </w:rPr>
        <w:t>450 = _____________________</w:t>
      </w:r>
    </w:p>
    <w:p>
      <w:pPr>
        <w:rPr>
          <w:rFonts w:ascii="Comic Sans MS" w:hAnsi="Comic Sans MS" w:cs="Times New Roman"/>
          <w:sz w:val="24"/>
          <w:szCs w:val="24"/>
        </w:rPr>
      </w:pPr>
      <w:r>
        <w:rPr>
          <w:rFonts w:ascii="Comic Sans MS" w:hAnsi="Comic Sans MS" w:cs="Times New Roman"/>
          <w:sz w:val="24"/>
          <w:szCs w:val="24"/>
        </w:rPr>
        <w:t>450 = _____________________</w:t>
      </w:r>
    </w:p>
    <w:p>
      <w:pPr>
        <w:rPr>
          <w:rFonts w:ascii="Comic Sans MS" w:hAnsi="Comic Sans MS" w:cs="Times New Roman"/>
          <w:sz w:val="24"/>
          <w:szCs w:val="24"/>
        </w:rPr>
        <w:sectPr>
          <w:type w:val="continuous"/>
          <w:pgSz w:w="12240" w:h="15840"/>
          <w:pgMar w:top="1440" w:right="1440" w:bottom="1440" w:left="1440" w:header="720" w:footer="720" w:gutter="0"/>
          <w:cols w:space="720" w:num="2"/>
          <w:docGrid w:linePitch="360" w:charSpace="0"/>
        </w:sectPr>
      </w:pPr>
      <w:r>
        <w:rPr>
          <w:rFonts w:ascii="Comic Sans MS" w:hAnsi="Comic Sans MS" w:cs="Times New Roman"/>
          <w:sz w:val="24"/>
          <w:szCs w:val="24"/>
        </w:rPr>
        <w:t>450 = _____________________</w:t>
      </w:r>
    </w:p>
    <w:p>
      <w:pPr>
        <w:rPr>
          <w:rFonts w:ascii="Comic Sans MS" w:hAnsi="Comic Sans MS" w:cs="Times New Roman"/>
          <w:sz w:val="24"/>
          <w:szCs w:val="24"/>
          <w:u w:val="single"/>
        </w:rPr>
      </w:pPr>
    </w:p>
    <w:p>
      <w:pPr>
        <w:rPr>
          <w:rFonts w:ascii="Comic Sans MS" w:hAnsi="Comic Sans MS" w:cs="Times New Roman"/>
          <w:sz w:val="24"/>
          <w:szCs w:val="24"/>
        </w:rPr>
      </w:pPr>
      <w:r>
        <w:rPr>
          <w:rFonts w:ascii="Comic Sans MS" w:hAnsi="Comic Sans MS" w:cs="Times New Roman"/>
          <w:sz w:val="24"/>
          <w:szCs w:val="24"/>
          <w:u w:val="single"/>
        </w:rPr>
        <w:t>Problem 6.</w:t>
      </w:r>
      <w:r>
        <w:rPr>
          <w:rFonts w:ascii="Comic Sans MS" w:hAnsi="Comic Sans MS" w:cs="Times New Roman"/>
          <w:sz w:val="24"/>
          <w:szCs w:val="24"/>
        </w:rPr>
        <w:t xml:space="preserve">  Use the data from the graph to complete the sentences. </w:t>
      </w:r>
    </w:p>
    <w:p>
      <w:pPr>
        <w:rPr>
          <w:rFonts w:ascii="Comic Sans MS" w:hAnsi="Comic Sans MS" w:cs="Times New Roman"/>
          <w:sz w:val="24"/>
          <w:szCs w:val="24"/>
        </w:rPr>
      </w:pPr>
      <w:r>
        <w:drawing>
          <wp:anchor distT="0" distB="0" distL="114300" distR="114300" simplePos="0" relativeHeight="251658240" behindDoc="0" locked="0" layoutInCell="1" allowOverlap="1">
            <wp:simplePos x="0" y="0"/>
            <wp:positionH relativeFrom="column">
              <wp:posOffset>0</wp:posOffset>
            </wp:positionH>
            <wp:positionV relativeFrom="paragraph">
              <wp:posOffset>3175</wp:posOffset>
            </wp:positionV>
            <wp:extent cx="4229100" cy="2468880"/>
            <wp:effectExtent l="0" t="0" r="12700" b="20320"/>
            <wp:wrapTight wrapText="bothSides">
              <wp:wrapPolygon>
                <wp:start x="0" y="0"/>
                <wp:lineTo x="0" y="21556"/>
                <wp:lineTo x="21535" y="21556"/>
                <wp:lineTo x="21535"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ascii="Comic Sans MS" w:hAnsi="Comic Sans MS" w:cs="Times New Roman"/>
          <w:sz w:val="24"/>
          <w:szCs w:val="24"/>
        </w:rPr>
        <w:t>The total number of Bengal tigers in the world is _____________</w:t>
      </w:r>
    </w:p>
    <w:p>
      <w:pPr>
        <w:rPr>
          <w:rFonts w:ascii="Comic Sans MS" w:hAnsi="Comic Sans MS" w:cs="Times New Roman"/>
          <w:sz w:val="24"/>
          <w:szCs w:val="24"/>
        </w:rPr>
      </w:pPr>
      <w:r>
        <w:rPr>
          <w:rFonts w:ascii="Comic Sans MS" w:hAnsi="Comic Sans MS" w:cs="Times New Roman"/>
          <w:sz w:val="24"/>
          <w:szCs w:val="24"/>
        </w:rPr>
        <w:t xml:space="preserve">The country with more Bengal tigers in the world is ____________ </w:t>
      </w:r>
    </w:p>
    <w:p>
      <w:pPr>
        <w:rPr>
          <w:rFonts w:ascii="Comic Sans MS" w:hAnsi="Comic Sans MS" w:cs="Times New Roman"/>
          <w:sz w:val="24"/>
          <w:szCs w:val="24"/>
        </w:rPr>
      </w:pPr>
    </w:p>
    <w:p>
      <w:pPr>
        <w:rPr>
          <w:rFonts w:ascii="Comic Sans MS" w:hAnsi="Comic Sans MS" w:cs="Times New Roman"/>
          <w:sz w:val="24"/>
          <w:szCs w:val="24"/>
        </w:rPr>
      </w:pPr>
      <w:r>
        <w:rPr>
          <w:rFonts w:ascii="Comic Sans MS" w:hAnsi="Comic Sans MS" w:cs="Times New Roman"/>
          <w:sz w:val="24"/>
          <w:szCs w:val="24"/>
        </w:rPr>
        <w:t>India has ________ times more Bengal tigers than Bangladesh.</w:t>
      </w:r>
    </w:p>
    <w:p>
      <w:pPr>
        <w:rPr>
          <w:rFonts w:ascii="Comic Sans MS" w:hAnsi="Comic Sans MS" w:cs="Times New Roman"/>
          <w:sz w:val="24"/>
          <w:szCs w:val="24"/>
        </w:rPr>
      </w:pPr>
      <w:r>
        <w:rPr>
          <w:rFonts w:ascii="Comic Sans MS" w:hAnsi="Comic Sans MS" w:cs="Times New Roman"/>
          <w:sz w:val="24"/>
          <w:szCs w:val="24"/>
        </w:rPr>
        <w:t xml:space="preserve">There are ____________ more Bengal tigers in Bangladesh than in Nepal and Bhutan combined. </w:t>
      </w:r>
    </w:p>
    <w:p>
      <w:pPr>
        <w:ind w:firstLine="720"/>
        <w:rPr>
          <w:rFonts w:ascii="Comic Sans MS" w:hAnsi="Comic Sans MS" w:cs="Times New Roman"/>
          <w:sz w:val="24"/>
          <w:szCs w:val="24"/>
        </w:rPr>
      </w:pPr>
    </w:p>
    <w:p>
      <w:pPr>
        <w:rPr>
          <w:rFonts w:ascii="Comic Sans MS" w:hAnsi="Comic Sans MS" w:cs="Times New Roman"/>
          <w:sz w:val="24"/>
          <w:szCs w:val="24"/>
        </w:rPr>
      </w:pPr>
      <w:r>
        <w:rPr>
          <w:rFonts w:ascii="Comic Sans MS" w:hAnsi="Comic Sans MS" w:cs="Times New Roman"/>
          <w:sz w:val="24"/>
          <w:szCs w:val="24"/>
          <w:u w:val="single"/>
        </w:rPr>
        <w:t>Problem 7.</w:t>
      </w:r>
      <w:r>
        <w:rPr>
          <w:rFonts w:ascii="Comic Sans MS" w:hAnsi="Comic Sans MS" w:cs="Times New Roman"/>
          <w:sz w:val="24"/>
          <w:szCs w:val="24"/>
        </w:rPr>
        <w:t xml:space="preserve">  Elias and Dory work as math tutors.  Elias works 10 hours per week and Dory 13 hours per week. Elias charges QR 120 per hour and Dory QR 100.  Calculate how much money each tutor makes in a month. </w:t>
      </w:r>
    </w:p>
    <w:p>
      <w:pPr>
        <w:rPr>
          <w:rFonts w:ascii="Comic Sans MS" w:hAnsi="Comic Sans MS" w:cs="Times New Roman"/>
          <w:sz w:val="24"/>
          <w:szCs w:val="24"/>
        </w:rPr>
      </w:pPr>
    </w:p>
    <w:p>
      <w:pPr>
        <w:rPr>
          <w:rFonts w:ascii="Comic Sans MS" w:hAnsi="Comic Sans MS" w:cs="Times New Roman"/>
          <w:sz w:val="24"/>
          <w:szCs w:val="24"/>
        </w:rPr>
      </w:pPr>
    </w:p>
    <w:p>
      <w:pPr>
        <w:ind w:right="3"/>
        <w:rPr>
          <w:rFonts w:ascii="Comic Sans MS" w:hAnsi="Comic Sans MS" w:cs="Times New Roman"/>
          <w:sz w:val="24"/>
          <w:szCs w:val="24"/>
          <w:u w:val="single"/>
        </w:rPr>
      </w:pPr>
      <w:r>
        <w:rPr>
          <w:rFonts w:ascii="Comic Sans MS" w:hAnsi="Comic Sans MS" w:cs="Times New Roman"/>
          <w:sz w:val="24"/>
          <w:szCs w:val="24"/>
        </w:rPr>
        <w:br w:type="textWrapping"/>
      </w:r>
    </w:p>
    <w:p>
      <w:pPr>
        <w:ind w:right="3"/>
        <w:rPr>
          <w:rFonts w:ascii="Comic Sans MS" w:hAnsi="Comic Sans MS" w:cs="Times New Roman"/>
          <w:sz w:val="24"/>
          <w:szCs w:val="24"/>
        </w:rPr>
      </w:pPr>
      <w:r>
        <w:rPr>
          <w:rFonts w:ascii="Comic Sans MS" w:hAnsi="Comic Sans MS" w:cs="Times New Roman"/>
          <w:sz w:val="24"/>
          <w:szCs w:val="24"/>
          <w:u w:val="single"/>
        </w:rPr>
        <w:t>Problem 8:</w:t>
      </w:r>
      <w:r>
        <w:rPr>
          <w:rFonts w:ascii="Comic Sans MS" w:hAnsi="Comic Sans MS" w:cs="Times New Roman"/>
          <w:sz w:val="24"/>
          <w:szCs w:val="24"/>
        </w:rPr>
        <w:t xml:space="preserve">  Is the statement in the box below true or false?  Justify your answer. </w:t>
      </w:r>
    </w:p>
    <w:p>
      <w:pPr>
        <w:ind w:right="3"/>
        <w:jc w:val="center"/>
        <w:rPr>
          <w:rFonts w:ascii="Comic Sans MS" w:hAnsi="Comic Sans MS" w:cs="Times New Roman"/>
          <w:sz w:val="24"/>
          <w:szCs w:val="24"/>
        </w:rPr>
      </w:pPr>
      <w:r>
        <w:rPr>
          <w:rFonts w:ascii="Comic Sans MS" w:hAnsi="Comic Sans MS" w:cs="Times New Roman"/>
          <w:sz w:val="24"/>
          <w:szCs w:val="24"/>
        </w:rPr>
        <mc:AlternateContent>
          <mc:Choice Requires="wps">
            <w:drawing>
              <wp:inline distT="0" distB="0" distL="0" distR="0">
                <wp:extent cx="4422140" cy="426720"/>
                <wp:effectExtent l="0" t="0" r="22860" b="30480"/>
                <wp:docPr id="4" name="Text Box 4"/>
                <wp:cNvGraphicFramePr/>
                <a:graphic xmlns:a="http://schemas.openxmlformats.org/drawingml/2006/main">
                  <a:graphicData uri="http://schemas.microsoft.com/office/word/2010/wordprocessingShape">
                    <wps:wsp>
                      <wps:cNvSpPr txBox="1"/>
                      <wps:spPr>
                        <a:xfrm>
                          <a:off x="0" y="0"/>
                          <a:ext cx="4422140" cy="42672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Black" w:hAnsi="Arial Black"/>
                                <w:sz w:val="24"/>
                                <w:szCs w:val="24"/>
                              </w:rPr>
                            </w:pPr>
                            <w:r>
                              <w:rPr>
                                <w:rFonts w:ascii="Arial Black" w:hAnsi="Arial Black"/>
                                <w:sz w:val="24"/>
                                <w:szCs w:val="24"/>
                              </w:rPr>
                              <w:t>2880 is a factor of all numbers between 1 and 10.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33.6pt;width:348.2pt;" filled="f" stroked="t" coordsize="21600,21600" o:gfxdata="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PhVBd/UAAAABAEAAA8AAAAAAAAAAQAgAAAAOAAAAGRycy9kb3ducmV2&#10;LnhtbFBLAQIUABQAAAAIAIdO4kDJOLFbIwIAAEUEAAAOAAAAAAAAAAEAIAAAADkBAABkcnMvZTJv&#10;RG9jLnhtbFBLBQYAAAAABgAGAFkBAADOBQAAAAA=&#10;">
                <v:fill on="f" focussize="0,0"/>
                <v:stroke color="#2E3436 [3213]" joinstyle="round"/>
                <v:imagedata o:title=""/>
                <o:lock v:ext="edit" aspectratio="f"/>
                <v:textbox>
                  <w:txbxContent>
                    <w:p>
                      <w:pPr>
                        <w:jc w:val="center"/>
                        <w:rPr>
                          <w:rFonts w:ascii="Arial Black" w:hAnsi="Arial Black"/>
                          <w:sz w:val="24"/>
                          <w:szCs w:val="24"/>
                        </w:rPr>
                      </w:pPr>
                      <w:r>
                        <w:rPr>
                          <w:rFonts w:ascii="Arial Black" w:hAnsi="Arial Black"/>
                          <w:sz w:val="24"/>
                          <w:szCs w:val="24"/>
                        </w:rPr>
                        <w:t>2880 is a factor of all numbers between 1 and 10.</w:t>
                      </w:r>
                    </w:p>
                  </w:txbxContent>
                </v:textbox>
                <w10:wrap type="none"/>
                <w10:anchorlock/>
              </v:shape>
            </w:pict>
          </mc:Fallback>
        </mc:AlternateContent>
      </w:r>
    </w:p>
    <w:p>
      <w:pPr>
        <w:rPr>
          <w:rFonts w:ascii="Comic Sans MS" w:hAnsi="Comic Sans MS" w:cs="Times New Roman"/>
          <w:sz w:val="24"/>
          <w:szCs w:val="24"/>
        </w:rPr>
      </w:pPr>
      <w:r>
        <w:rPr>
          <w:rFonts w:ascii="Comic Sans MS" w:hAnsi="Comic Sans MS" w:cs="Times New Roman"/>
          <w:sz w:val="24"/>
          <w:szCs w:val="24"/>
        </w:rPr>
        <w:t>___________________________________________________________</w:t>
      </w:r>
    </w:p>
    <w:p>
      <w:pPr>
        <w:rPr>
          <w:rFonts w:ascii="Comic Sans MS" w:hAnsi="Comic Sans MS" w:cs="Times New Roman"/>
          <w:sz w:val="24"/>
          <w:szCs w:val="24"/>
        </w:rPr>
      </w:pPr>
      <w:r>
        <w:rPr>
          <w:rFonts w:ascii="Comic Sans MS" w:hAnsi="Comic Sans MS" w:cs="Times New Roman"/>
          <w:sz w:val="24"/>
          <w:szCs w:val="24"/>
        </w:rPr>
        <w:t>___________________________________________________________</w:t>
      </w:r>
    </w:p>
    <w:p>
      <w:pPr>
        <w:rPr>
          <w:rFonts w:ascii="Comic Sans MS" w:hAnsi="Comic Sans MS" w:cs="Times New Roman"/>
          <w:sz w:val="24"/>
          <w:szCs w:val="24"/>
        </w:rPr>
      </w:pPr>
      <w:r>
        <w:rPr>
          <w:rFonts w:ascii="Comic Sans MS" w:hAnsi="Comic Sans MS" w:cs="Times New Roman"/>
          <w:sz w:val="24"/>
          <w:szCs w:val="24"/>
        </w:rPr>
        <w:t>___________________________________________________________</w:t>
      </w:r>
    </w:p>
    <w:p>
      <w:pPr>
        <w:rPr>
          <w:rFonts w:ascii="Comic Sans MS" w:hAnsi="Comic Sans MS" w:cs="Times New Roman"/>
          <w:sz w:val="24"/>
          <w:szCs w:val="24"/>
        </w:rPr>
      </w:pPr>
      <w:r>
        <w:rPr>
          <w:rFonts w:ascii="Comic Sans MS" w:hAnsi="Comic Sans MS" w:cs="Times New Roman"/>
          <w:sz w:val="24"/>
          <w:szCs w:val="24"/>
        </w:rPr>
        <w:t>___________________________________________________________</w:t>
      </w:r>
    </w:p>
    <w:p>
      <w:pPr>
        <w:ind w:right="3"/>
        <w:jc w:val="center"/>
        <w:rPr>
          <w:rFonts w:ascii="Comic Sans MS" w:hAnsi="Comic Sans MS" w:cs="Times New Roman"/>
          <w:sz w:val="24"/>
          <w:szCs w:val="24"/>
        </w:rPr>
      </w:pPr>
    </w:p>
    <w:p>
      <w:pPr>
        <w:ind w:right="3"/>
        <w:jc w:val="center"/>
        <w:rPr>
          <w:rFonts w:ascii="Comic Sans MS" w:hAnsi="Comic Sans MS" w:cs="Times New Roman"/>
          <w:sz w:val="24"/>
          <w:szCs w:val="24"/>
        </w:rPr>
      </w:pPr>
    </w:p>
    <w:p>
      <w:pPr>
        <w:rPr>
          <w:rFonts w:ascii="Comic Sans MS" w:hAnsi="Comic Sans MS" w:cs="Times New Roman"/>
          <w:sz w:val="24"/>
          <w:szCs w:val="24"/>
        </w:rPr>
      </w:pPr>
      <w:r>
        <w:rPr>
          <w:rFonts w:ascii="Comic Sans MS" w:hAnsi="Comic Sans MS" w:cs="Times New Roman"/>
          <w:sz w:val="24"/>
          <w:szCs w:val="24"/>
          <w:u w:val="single"/>
        </w:rPr>
        <w:t>Problem 9.</w:t>
      </w:r>
      <w:r>
        <w:rPr>
          <w:rFonts w:ascii="Comic Sans MS" w:hAnsi="Comic Sans MS" w:cs="Times New Roman"/>
          <w:sz w:val="24"/>
          <w:szCs w:val="24"/>
        </w:rPr>
        <w:t xml:space="preserve">  The following charts show how much money is needed to run different clubs in Sunny Middle East School and how many students are in each club.  All the money must come from club fees paid by the parents. </w:t>
      </w:r>
      <w:r>
        <w:rPr>
          <w:rFonts w:ascii="Comic Sans MS" w:hAnsi="Comic Sans MS" w:cs="Times New Roman"/>
          <w:b/>
          <w:i/>
          <w:sz w:val="24"/>
          <w:szCs w:val="24"/>
        </w:rPr>
        <w:t>Use</w:t>
      </w:r>
      <w:r>
        <w:rPr>
          <w:rFonts w:ascii="Comic Sans MS" w:hAnsi="Comic Sans MS" w:cs="Times New Roman"/>
          <w:sz w:val="24"/>
          <w:szCs w:val="24"/>
        </w:rPr>
        <w:t xml:space="preserve"> the data to decide which club has the most expensive fee.  </w:t>
      </w:r>
      <w:r>
        <w:rPr>
          <w:rFonts w:ascii="Comic Sans MS" w:hAnsi="Comic Sans MS" w:cs="Times New Roman"/>
          <w:b/>
          <w:i/>
          <w:sz w:val="24"/>
          <w:szCs w:val="24"/>
        </w:rPr>
        <w:t xml:space="preserve">Explain </w:t>
      </w:r>
      <w:r>
        <w:rPr>
          <w:rFonts w:ascii="Comic Sans MS" w:hAnsi="Comic Sans MS" w:cs="Times New Roman"/>
          <w:sz w:val="24"/>
          <w:szCs w:val="24"/>
        </w:rPr>
        <w:t xml:space="preserve">your answer. </w:t>
      </w:r>
    </w:p>
    <w:p>
      <w:pPr>
        <w:ind w:right="3"/>
        <w:rPr>
          <w:rFonts w:ascii="Comic Sans MS" w:hAnsi="Comic Sans MS" w:cs="Times New Roman"/>
          <w:sz w:val="24"/>
          <w:szCs w:val="24"/>
        </w:rPr>
      </w:pPr>
    </w:p>
    <w:tbl>
      <w:tblPr>
        <w:tblStyle w:val="8"/>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2"/>
        <w:gridCol w:w="3192"/>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2" w:type="dxa"/>
          </w:tcPr>
          <w:p>
            <w:pPr>
              <w:spacing w:after="0" w:line="240" w:lineRule="auto"/>
              <w:ind w:right="3"/>
              <w:jc w:val="center"/>
              <w:rPr>
                <w:rFonts w:ascii="Comic Sans MS" w:hAnsi="Comic Sans MS" w:cs="Times New Roman" w:eastAsiaTheme="minorEastAsia"/>
                <w:sz w:val="24"/>
                <w:szCs w:val="24"/>
                <w:lang w:val="en-GB"/>
              </w:rPr>
            </w:pPr>
            <w:r>
              <w:rPr>
                <w:rFonts w:ascii="Comic Sans MS" w:hAnsi="Comic Sans MS" w:cs="Times New Roman" w:eastAsiaTheme="minorEastAsia"/>
                <w:sz w:val="24"/>
                <w:szCs w:val="24"/>
                <w:lang w:val="en-GB"/>
              </w:rPr>
              <w:t>Club</w:t>
            </w:r>
          </w:p>
        </w:tc>
        <w:tc>
          <w:tcPr>
            <w:tcW w:w="3192" w:type="dxa"/>
          </w:tcPr>
          <w:p>
            <w:pPr>
              <w:spacing w:after="0" w:line="240" w:lineRule="auto"/>
              <w:ind w:right="3"/>
              <w:jc w:val="center"/>
              <w:rPr>
                <w:rFonts w:ascii="Comic Sans MS" w:hAnsi="Comic Sans MS" w:cs="Times New Roman" w:eastAsiaTheme="minorEastAsia"/>
                <w:sz w:val="24"/>
                <w:szCs w:val="24"/>
                <w:lang w:val="en-GB"/>
              </w:rPr>
            </w:pPr>
            <w:r>
              <w:rPr>
                <w:rFonts w:ascii="Comic Sans MS" w:hAnsi="Comic Sans MS" w:cs="Times New Roman" w:eastAsiaTheme="minorEastAsia"/>
                <w:sz w:val="24"/>
                <w:szCs w:val="24"/>
                <w:lang w:val="en-GB"/>
              </w:rPr>
              <w:t>Monthly Budget (Qr)</w:t>
            </w:r>
          </w:p>
        </w:tc>
        <w:tc>
          <w:tcPr>
            <w:tcW w:w="3192" w:type="dxa"/>
          </w:tcPr>
          <w:p>
            <w:pPr>
              <w:spacing w:after="0" w:line="240" w:lineRule="auto"/>
              <w:ind w:right="3"/>
              <w:jc w:val="center"/>
              <w:rPr>
                <w:rFonts w:ascii="Comic Sans MS" w:hAnsi="Comic Sans MS" w:cs="Times New Roman" w:eastAsiaTheme="minorEastAsia"/>
                <w:sz w:val="24"/>
                <w:szCs w:val="24"/>
                <w:lang w:val="en-GB"/>
              </w:rPr>
            </w:pPr>
            <w:r>
              <w:rPr>
                <w:rFonts w:ascii="Comic Sans MS" w:hAnsi="Comic Sans MS" w:cs="Times New Roman" w:eastAsiaTheme="minorEastAsia"/>
                <w:sz w:val="24"/>
                <w:szCs w:val="24"/>
                <w:lang w:val="en-GB"/>
              </w:rPr>
              <w:t>Number of students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2" w:type="dxa"/>
          </w:tcPr>
          <w:p>
            <w:pPr>
              <w:spacing w:after="0" w:line="240" w:lineRule="auto"/>
              <w:ind w:right="3"/>
              <w:rPr>
                <w:rFonts w:ascii="Comic Sans MS" w:hAnsi="Comic Sans MS" w:cs="Times New Roman" w:eastAsiaTheme="minorEastAsia"/>
                <w:sz w:val="24"/>
                <w:szCs w:val="24"/>
                <w:lang w:val="en-GB"/>
              </w:rPr>
            </w:pPr>
            <w:r>
              <w:rPr>
                <w:rFonts w:ascii="Comic Sans MS" w:hAnsi="Comic Sans MS" w:cs="Times New Roman" w:eastAsiaTheme="minorEastAsia"/>
                <w:sz w:val="24"/>
                <w:szCs w:val="24"/>
                <w:lang w:val="en-GB"/>
              </w:rPr>
              <w:t>Indoor gardening</w:t>
            </w:r>
          </w:p>
        </w:tc>
        <w:tc>
          <w:tcPr>
            <w:tcW w:w="3192" w:type="dxa"/>
          </w:tcPr>
          <w:p>
            <w:pPr>
              <w:spacing w:after="0" w:line="240" w:lineRule="auto"/>
              <w:ind w:right="3"/>
              <w:jc w:val="center"/>
              <w:rPr>
                <w:rFonts w:ascii="Comic Sans MS" w:hAnsi="Comic Sans MS" w:cs="Times New Roman" w:eastAsiaTheme="minorEastAsia"/>
                <w:sz w:val="24"/>
                <w:szCs w:val="24"/>
                <w:lang w:val="en-GB"/>
              </w:rPr>
            </w:pPr>
            <w:r>
              <w:rPr>
                <w:rFonts w:ascii="Comic Sans MS" w:hAnsi="Comic Sans MS" w:cs="Times New Roman" w:eastAsiaTheme="minorEastAsia"/>
                <w:sz w:val="24"/>
                <w:szCs w:val="24"/>
                <w:lang w:val="en-GB"/>
              </w:rPr>
              <w:t>300</w:t>
            </w:r>
          </w:p>
        </w:tc>
        <w:tc>
          <w:tcPr>
            <w:tcW w:w="3192" w:type="dxa"/>
          </w:tcPr>
          <w:p>
            <w:pPr>
              <w:spacing w:after="0" w:line="240" w:lineRule="auto"/>
              <w:ind w:right="3"/>
              <w:jc w:val="center"/>
              <w:rPr>
                <w:rFonts w:ascii="Comic Sans MS" w:hAnsi="Comic Sans MS" w:cs="Times New Roman" w:eastAsiaTheme="minorEastAsia"/>
                <w:sz w:val="24"/>
                <w:szCs w:val="24"/>
                <w:lang w:val="en-GB"/>
              </w:rPr>
            </w:pPr>
            <w:r>
              <w:rPr>
                <w:rFonts w:ascii="Comic Sans MS" w:hAnsi="Comic Sans MS" w:cs="Times New Roman" w:eastAsiaTheme="minorEastAsia"/>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2" w:type="dxa"/>
          </w:tcPr>
          <w:p>
            <w:pPr>
              <w:spacing w:after="0" w:line="240" w:lineRule="auto"/>
              <w:ind w:right="3"/>
              <w:rPr>
                <w:rFonts w:ascii="Comic Sans MS" w:hAnsi="Comic Sans MS" w:cs="Times New Roman" w:eastAsiaTheme="minorEastAsia"/>
                <w:sz w:val="24"/>
                <w:szCs w:val="24"/>
                <w:lang w:val="en-GB"/>
              </w:rPr>
            </w:pPr>
            <w:r>
              <w:rPr>
                <w:rFonts w:ascii="Comic Sans MS" w:hAnsi="Comic Sans MS" w:cs="Times New Roman" w:eastAsiaTheme="minorEastAsia"/>
                <w:sz w:val="24"/>
                <w:szCs w:val="24"/>
                <w:lang w:val="en-GB"/>
              </w:rPr>
              <w:t>Rugby</w:t>
            </w:r>
          </w:p>
        </w:tc>
        <w:tc>
          <w:tcPr>
            <w:tcW w:w="3192" w:type="dxa"/>
          </w:tcPr>
          <w:p>
            <w:pPr>
              <w:spacing w:after="0" w:line="240" w:lineRule="auto"/>
              <w:ind w:right="3"/>
              <w:jc w:val="center"/>
              <w:rPr>
                <w:rFonts w:ascii="Comic Sans MS" w:hAnsi="Comic Sans MS" w:cs="Times New Roman" w:eastAsiaTheme="minorEastAsia"/>
                <w:sz w:val="24"/>
                <w:szCs w:val="24"/>
                <w:lang w:val="en-GB"/>
              </w:rPr>
            </w:pPr>
            <w:r>
              <w:rPr>
                <w:rFonts w:ascii="Comic Sans MS" w:hAnsi="Comic Sans MS" w:cs="Times New Roman" w:eastAsiaTheme="minorEastAsia"/>
                <w:sz w:val="24"/>
                <w:szCs w:val="24"/>
                <w:lang w:val="en-GB"/>
              </w:rPr>
              <w:t>300</w:t>
            </w:r>
          </w:p>
        </w:tc>
        <w:tc>
          <w:tcPr>
            <w:tcW w:w="3192" w:type="dxa"/>
          </w:tcPr>
          <w:p>
            <w:pPr>
              <w:spacing w:after="0" w:line="240" w:lineRule="auto"/>
              <w:ind w:right="3"/>
              <w:jc w:val="center"/>
              <w:rPr>
                <w:rFonts w:ascii="Comic Sans MS" w:hAnsi="Comic Sans MS" w:cs="Times New Roman" w:eastAsiaTheme="minorEastAsia"/>
                <w:sz w:val="24"/>
                <w:szCs w:val="24"/>
                <w:lang w:val="en-GB"/>
              </w:rPr>
            </w:pPr>
            <w:r>
              <w:rPr>
                <w:rFonts w:ascii="Comic Sans MS" w:hAnsi="Comic Sans MS" w:cs="Times New Roman" w:eastAsiaTheme="minorEastAsia"/>
                <w:sz w:val="24"/>
                <w:szCs w:val="24"/>
                <w:lang w:val="en-GB"/>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2" w:type="dxa"/>
          </w:tcPr>
          <w:p>
            <w:pPr>
              <w:spacing w:after="0" w:line="240" w:lineRule="auto"/>
              <w:ind w:right="3"/>
              <w:rPr>
                <w:rFonts w:ascii="Comic Sans MS" w:hAnsi="Comic Sans MS" w:cs="Times New Roman" w:eastAsiaTheme="minorEastAsia"/>
                <w:sz w:val="24"/>
                <w:szCs w:val="24"/>
                <w:lang w:val="en-GB"/>
              </w:rPr>
            </w:pPr>
            <w:r>
              <w:rPr>
                <w:rFonts w:ascii="Comic Sans MS" w:hAnsi="Comic Sans MS" w:cs="Times New Roman" w:eastAsiaTheme="minorEastAsia"/>
                <w:sz w:val="24"/>
                <w:szCs w:val="24"/>
                <w:lang w:val="en-GB"/>
              </w:rPr>
              <w:t>Chess</w:t>
            </w:r>
          </w:p>
        </w:tc>
        <w:tc>
          <w:tcPr>
            <w:tcW w:w="3192" w:type="dxa"/>
          </w:tcPr>
          <w:p>
            <w:pPr>
              <w:spacing w:after="0" w:line="240" w:lineRule="auto"/>
              <w:ind w:right="3"/>
              <w:jc w:val="center"/>
              <w:rPr>
                <w:rFonts w:ascii="Comic Sans MS" w:hAnsi="Comic Sans MS" w:cs="Times New Roman" w:eastAsiaTheme="minorEastAsia"/>
                <w:sz w:val="24"/>
                <w:szCs w:val="24"/>
                <w:lang w:val="en-GB"/>
              </w:rPr>
            </w:pPr>
            <w:r>
              <w:rPr>
                <w:rFonts w:ascii="Comic Sans MS" w:hAnsi="Comic Sans MS" w:cs="Times New Roman" w:eastAsiaTheme="minorEastAsia"/>
                <w:sz w:val="24"/>
                <w:szCs w:val="24"/>
                <w:lang w:val="en-GB"/>
              </w:rPr>
              <w:t>90</w:t>
            </w:r>
          </w:p>
        </w:tc>
        <w:tc>
          <w:tcPr>
            <w:tcW w:w="3192" w:type="dxa"/>
          </w:tcPr>
          <w:p>
            <w:pPr>
              <w:spacing w:after="0" w:line="240" w:lineRule="auto"/>
              <w:ind w:right="3"/>
              <w:jc w:val="center"/>
              <w:rPr>
                <w:rFonts w:ascii="Comic Sans MS" w:hAnsi="Comic Sans MS" w:cs="Times New Roman" w:eastAsiaTheme="minorEastAsia"/>
                <w:sz w:val="24"/>
                <w:szCs w:val="24"/>
                <w:lang w:val="en-GB"/>
              </w:rPr>
            </w:pPr>
            <w:r>
              <w:rPr>
                <w:rFonts w:ascii="Comic Sans MS" w:hAnsi="Comic Sans MS" w:cs="Times New Roman" w:eastAsiaTheme="minorEastAsia"/>
                <w:sz w:val="24"/>
                <w:szCs w:val="24"/>
                <w:lang w:val="en-GB"/>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2" w:type="dxa"/>
          </w:tcPr>
          <w:p>
            <w:pPr>
              <w:spacing w:after="0" w:line="240" w:lineRule="auto"/>
              <w:ind w:right="3"/>
              <w:rPr>
                <w:rFonts w:ascii="Comic Sans MS" w:hAnsi="Comic Sans MS" w:cs="Times New Roman" w:eastAsiaTheme="minorEastAsia"/>
                <w:sz w:val="24"/>
                <w:szCs w:val="24"/>
                <w:lang w:val="en-GB"/>
              </w:rPr>
            </w:pPr>
            <w:r>
              <w:rPr>
                <w:rFonts w:ascii="Comic Sans MS" w:hAnsi="Comic Sans MS" w:cs="Times New Roman" w:eastAsiaTheme="minorEastAsia"/>
                <w:sz w:val="24"/>
                <w:szCs w:val="24"/>
                <w:lang w:val="en-GB"/>
              </w:rPr>
              <w:t>Cooking</w:t>
            </w:r>
          </w:p>
        </w:tc>
        <w:tc>
          <w:tcPr>
            <w:tcW w:w="3192" w:type="dxa"/>
          </w:tcPr>
          <w:p>
            <w:pPr>
              <w:spacing w:after="0" w:line="240" w:lineRule="auto"/>
              <w:ind w:right="3"/>
              <w:jc w:val="center"/>
              <w:rPr>
                <w:rFonts w:ascii="Comic Sans MS" w:hAnsi="Comic Sans MS" w:cs="Times New Roman" w:eastAsiaTheme="minorEastAsia"/>
                <w:sz w:val="24"/>
                <w:szCs w:val="24"/>
                <w:lang w:val="en-GB"/>
              </w:rPr>
            </w:pPr>
            <w:r>
              <w:rPr>
                <w:rFonts w:ascii="Comic Sans MS" w:hAnsi="Comic Sans MS" w:cs="Times New Roman" w:eastAsiaTheme="minorEastAsia"/>
                <w:sz w:val="24"/>
                <w:szCs w:val="24"/>
                <w:lang w:val="en-GB"/>
              </w:rPr>
              <w:t>300</w:t>
            </w:r>
          </w:p>
        </w:tc>
        <w:tc>
          <w:tcPr>
            <w:tcW w:w="3192" w:type="dxa"/>
          </w:tcPr>
          <w:p>
            <w:pPr>
              <w:spacing w:after="0" w:line="240" w:lineRule="auto"/>
              <w:ind w:right="3"/>
              <w:jc w:val="center"/>
              <w:rPr>
                <w:rFonts w:ascii="Comic Sans MS" w:hAnsi="Comic Sans MS" w:cs="Times New Roman" w:eastAsiaTheme="minorEastAsia"/>
                <w:sz w:val="24"/>
                <w:szCs w:val="24"/>
                <w:lang w:val="en-GB"/>
              </w:rPr>
            </w:pPr>
            <w:r>
              <w:rPr>
                <w:rFonts w:ascii="Comic Sans MS" w:hAnsi="Comic Sans MS" w:cs="Times New Roman" w:eastAsiaTheme="minorEastAsia"/>
                <w:sz w:val="24"/>
                <w:szCs w:val="24"/>
                <w:lang w:val="en-GB"/>
              </w:rPr>
              <w:t>20</w:t>
            </w:r>
          </w:p>
        </w:tc>
      </w:tr>
    </w:tbl>
    <w:p>
      <w:pPr>
        <w:ind w:right="3"/>
        <w:rPr>
          <w:rFonts w:ascii="Comic Sans MS" w:hAnsi="Comic Sans MS" w:cs="Times New Roman"/>
          <w:sz w:val="24"/>
          <w:szCs w:val="24"/>
        </w:rPr>
      </w:pPr>
    </w:p>
    <w:p>
      <w:pPr>
        <w:rPr>
          <w:rFonts w:ascii="Comic Sans MS" w:hAnsi="Comic Sans MS" w:cs="Times New Roman"/>
          <w:sz w:val="24"/>
          <w:szCs w:val="24"/>
        </w:rPr>
      </w:pPr>
      <w:r>
        <w:rPr>
          <w:rFonts w:ascii="Comic Sans MS" w:hAnsi="Comic Sans MS" w:cs="Times New Roman"/>
          <w:sz w:val="24"/>
          <w:szCs w:val="24"/>
        </w:rPr>
        <w:t>___________________________________________________________</w:t>
      </w:r>
    </w:p>
    <w:p>
      <w:pPr>
        <w:rPr>
          <w:rFonts w:ascii="Comic Sans MS" w:hAnsi="Comic Sans MS" w:cs="Times New Roman"/>
          <w:sz w:val="24"/>
          <w:szCs w:val="24"/>
        </w:rPr>
      </w:pPr>
      <w:r>
        <w:rPr>
          <w:rFonts w:ascii="Comic Sans MS" w:hAnsi="Comic Sans MS" w:cs="Times New Roman"/>
          <w:sz w:val="24"/>
          <w:szCs w:val="24"/>
        </w:rPr>
        <w:t>___________________________________________________________</w:t>
      </w:r>
    </w:p>
    <w:p>
      <w:pPr>
        <w:rPr>
          <w:rFonts w:ascii="Comic Sans MS" w:hAnsi="Comic Sans MS" w:cs="Times New Roman"/>
          <w:sz w:val="24"/>
          <w:szCs w:val="24"/>
        </w:rPr>
      </w:pPr>
      <w:r>
        <w:rPr>
          <w:rFonts w:ascii="Comic Sans MS" w:hAnsi="Comic Sans MS" w:cs="Times New Roman"/>
          <w:sz w:val="24"/>
          <w:szCs w:val="24"/>
        </w:rPr>
        <w:t>___________________________________________________________</w:t>
      </w:r>
    </w:p>
    <w:p>
      <w:pPr>
        <w:rPr>
          <w:rFonts w:ascii="Comic Sans MS" w:hAnsi="Comic Sans MS" w:cs="Times New Roman"/>
          <w:sz w:val="24"/>
          <w:szCs w:val="24"/>
        </w:rPr>
      </w:pPr>
      <w:r>
        <w:rPr>
          <w:rFonts w:ascii="Comic Sans MS" w:hAnsi="Comic Sans MS" w:cs="Times New Roman"/>
          <w:sz w:val="24"/>
          <w:szCs w:val="24"/>
        </w:rPr>
        <w:t>___________________________________________________________</w:t>
      </w:r>
    </w:p>
    <w:p>
      <w:pPr>
        <w:rPr>
          <w:rFonts w:ascii="Comic Sans MS" w:hAnsi="Comic Sans MS" w:cs="Times New Roman"/>
          <w:sz w:val="24"/>
          <w:szCs w:val="24"/>
        </w:rPr>
      </w:pPr>
    </w:p>
    <w:sectPr>
      <w:type w:val="continuous"/>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Bitstream Vera Sans"/>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Serif"/>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Calibri">
    <w:altName w:val="DejaVu Sans"/>
    <w:panose1 w:val="020F0502020204030204"/>
    <w:charset w:val="86"/>
    <w:family w:val="swiss"/>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Calibri">
    <w:altName w:val="DejaVu Sans"/>
    <w:panose1 w:val="00000000000000000000"/>
    <w:charset w:val="00"/>
    <w:family w:val="auto"/>
    <w:pitch w:val="default"/>
    <w:sig w:usb0="00000000" w:usb1="00000000" w:usb2="00000000" w:usb3="00000000" w:csb0="00000000" w:csb1="00000000"/>
  </w:font>
  <w:font w:name="Tahoma">
    <w:altName w:val="Bitstream Vera Sans"/>
    <w:panose1 w:val="020B0604030504040204"/>
    <w:charset w:val="00"/>
    <w:family w:val="auto"/>
    <w:pitch w:val="default"/>
    <w:sig w:usb0="00000000" w:usb1="00000000" w:usb2="00000000" w:usb3="00000000" w:csb0="00000001" w:csb1="00000000"/>
  </w:font>
  <w:font w:name="ＭＳ 明朝">
    <w:altName w:val="URW Bookman"/>
    <w:panose1 w:val="00000000000000000000"/>
    <w:charset w:val="4E"/>
    <w:family w:val="auto"/>
    <w:pitch w:val="default"/>
    <w:sig w:usb0="00000000" w:usb1="00000000" w:usb2="00000012" w:usb3="00000000" w:csb0="0002009F" w:csb1="00000000"/>
  </w:font>
  <w:font w:name="PMingLiU">
    <w:altName w:val="DejaVu Sans"/>
    <w:panose1 w:val="00000000000000000000"/>
    <w:charset w:val="88"/>
    <w:family w:val="roman"/>
    <w:pitch w:val="default"/>
    <w:sig w:usb0="00000000" w:usb1="00000000" w:usb2="00000016" w:usb3="00000000" w:csb0="00100001" w:csb1="00000000"/>
  </w:font>
  <w:font w:name="Times">
    <w:altName w:val="DejaVu Sans"/>
    <w:panose1 w:val="02000500000000000000"/>
    <w:charset w:val="00"/>
    <w:family w:val="auto"/>
    <w:pitch w:val="default"/>
    <w:sig w:usb0="00000000" w:usb1="00000000" w:usb2="00000000" w:usb3="00000000" w:csb0="00000001" w:csb1="00000000"/>
  </w:font>
  <w:font w:name="Comic Sans MS">
    <w:altName w:val="Bitstream Vera Sans"/>
    <w:panose1 w:val="030F0702030302020204"/>
    <w:charset w:val="00"/>
    <w:family w:val="auto"/>
    <w:pitch w:val="default"/>
    <w:sig w:usb0="00000000" w:usb1="00000000" w:usb2="00000000" w:usb3="00000000" w:csb0="00000001" w:csb1="00000000"/>
  </w:font>
  <w:font w:name="Symbol">
    <w:altName w:val="D050000L"/>
    <w:panose1 w:val="00000000000000000000"/>
    <w:charset w:val="02"/>
    <w:family w:val="auto"/>
    <w:pitch w:val="default"/>
    <w:sig w:usb0="00000000" w:usb1="00000000" w:usb2="00000000" w:usb3="00000000" w:csb0="80000000" w:csb1="00000000"/>
  </w:font>
  <w:font w:name="Wingdings">
    <w:altName w:val="Standard Symbols PS"/>
    <w:panose1 w:val="05000000000000000000"/>
    <w:charset w:val="02"/>
    <w:family w:val="auto"/>
    <w:pitch w:val="default"/>
    <w:sig w:usb0="00000000" w:usb1="00000000" w:usb2="00000000" w:usb3="00000000" w:csb0="80000000" w:csb1="00000000"/>
  </w:font>
  <w:font w:name="Cambria">
    <w:altName w:val="Liberation Serif"/>
    <w:panose1 w:val="02040503050406030204"/>
    <w:charset w:val="00"/>
    <w:family w:val="auto"/>
    <w:pitch w:val="default"/>
    <w:sig w:usb0="00000000" w:usb1="00000000" w:usb2="00000000" w:usb3="00000000" w:csb0="0000019F" w:csb1="00000000"/>
  </w:font>
  <w:font w:name="ＭＳ ゴシック">
    <w:altName w:val="URW Bookman"/>
    <w:panose1 w:val="00000000000000000000"/>
    <w:charset w:val="4E"/>
    <w:family w:val="auto"/>
    <w:pitch w:val="default"/>
    <w:sig w:usb0="00000000" w:usb1="00000000" w:usb2="00000012" w:usb3="00000000" w:csb0="0002009F" w:csb1="00000000"/>
  </w:font>
  <w:font w:name="Arial Black">
    <w:altName w:val="DejaVu Sans"/>
    <w:panose1 w:val="020B0A04020102020204"/>
    <w:charset w:val="00"/>
    <w:family w:val="auto"/>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Bitstream Vera Sans">
    <w:panose1 w:val="020B0603030804020204"/>
    <w:charset w:val="00"/>
    <w:family w:val="auto"/>
    <w:pitch w:val="default"/>
    <w:sig w:usb0="800000AF" w:usb1="1000204A" w:usb2="00000000" w:usb3="00000000" w:csb0="00000001" w:csb1="00000000"/>
  </w:font>
  <w:font w:name="DejaVa Sans">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86"/>
    <w:family w:val="swiss"/>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pPr w:leftFromText="187" w:rightFromText="187" w:bottomFromText="200" w:vertAnchor="text" w:tblpY="1"/>
      <w:tblW w:w="10877" w:type="dxa"/>
      <w:tblInd w:w="0" w:type="dxa"/>
      <w:tblLayout w:type="fixed"/>
      <w:tblCellMar>
        <w:top w:w="0" w:type="dxa"/>
        <w:left w:w="108" w:type="dxa"/>
        <w:bottom w:w="0" w:type="dxa"/>
        <w:right w:w="108" w:type="dxa"/>
      </w:tblCellMar>
    </w:tblPr>
    <w:tblGrid>
      <w:gridCol w:w="4933"/>
      <w:gridCol w:w="1252"/>
      <w:gridCol w:w="4692"/>
    </w:tblGrid>
    <w:tr>
      <w:tblPrEx>
        <w:tblLayout w:type="fixed"/>
        <w:tblCellMar>
          <w:top w:w="0" w:type="dxa"/>
          <w:left w:w="108" w:type="dxa"/>
          <w:bottom w:w="0" w:type="dxa"/>
          <w:right w:w="108" w:type="dxa"/>
        </w:tblCellMar>
      </w:tblPrEx>
      <w:trPr>
        <w:trHeight w:val="151" w:hRule="atLeast"/>
      </w:trPr>
      <w:tc>
        <w:tcPr>
          <w:tcW w:w="4933" w:type="dxa"/>
          <w:tcBorders>
            <w:top w:val="nil"/>
            <w:left w:val="nil"/>
            <w:bottom w:val="single" w:color="4F81BD" w:themeColor="accent1" w:sz="4" w:space="0"/>
            <w:right w:val="nil"/>
          </w:tcBorders>
        </w:tcPr>
        <w:p>
          <w:pPr>
            <w:pStyle w:val="4"/>
            <w:spacing w:line="276" w:lineRule="auto"/>
            <w:rPr>
              <w:rFonts w:ascii="Cambria" w:hAnsi="Cambria" w:eastAsiaTheme="majorEastAsia" w:cstheme="majorBidi"/>
              <w:b/>
              <w:bCs/>
              <w:color w:val="4F81BD" w:themeColor="accent1"/>
              <w14:textFill>
                <w14:solidFill>
                  <w14:schemeClr w14:val="accent1"/>
                </w14:solidFill>
              </w14:textFill>
            </w:rPr>
          </w:pPr>
        </w:p>
      </w:tc>
      <w:tc>
        <w:tcPr>
          <w:tcW w:w="1252" w:type="dxa"/>
          <w:vMerge w:val="restart"/>
          <w:vAlign w:val="center"/>
        </w:tcPr>
        <w:p>
          <w:pPr>
            <w:pStyle w:val="16"/>
            <w:rPr>
              <w:rFonts w:ascii="Cambria" w:hAnsi="Cambria"/>
              <w:color w:val="4F81BD" w:themeColor="accent1"/>
              <w:szCs w:val="20"/>
              <w14:textFill>
                <w14:solidFill>
                  <w14:schemeClr w14:val="accent1"/>
                </w14:solidFill>
              </w14:textFill>
            </w:rPr>
          </w:pPr>
          <w:sdt>
            <w:sdtPr>
              <w:rPr>
                <w:rFonts w:ascii="Cambria" w:hAnsi="Cambria"/>
                <w:color w:val="4F81BD" w:themeColor="accent1"/>
                <w14:textFill>
                  <w14:solidFill>
                    <w14:schemeClr w14:val="accent1"/>
                  </w14:solidFill>
                </w14:textFill>
              </w:rPr>
              <w:id w:val="95367809"/>
              <w:placeholder>
                <w:docPart w:val="5895FDDF231A0B42B53314D96FD7EF01"/>
              </w:placeholder>
              <w:temporary/>
              <w:showingPlcHdr/>
            </w:sdtPr>
            <w:sdtEndPr>
              <w:rPr>
                <w:rFonts w:ascii="Cambria" w:hAnsi="Cambria"/>
                <w:color w:val="4F81BD" w:themeColor="accent1"/>
                <w14:textFill>
                  <w14:solidFill>
                    <w14:schemeClr w14:val="accent1"/>
                  </w14:solidFill>
                </w14:textFill>
              </w:rPr>
            </w:sdtEndPr>
            <w:sdtContent>
              <w:r>
                <w:rPr>
                  <w:rFonts w:ascii="Cambria" w:hAnsi="Cambria"/>
                  <w:color w:val="4F81BD" w:themeColor="accent1"/>
                  <w14:textFill>
                    <w14:solidFill>
                      <w14:schemeClr w14:val="accent1"/>
                    </w14:solidFill>
                  </w14:textFill>
                </w:rPr>
                <w:t>[Type text]</w:t>
              </w:r>
            </w:sdtContent>
          </w:sdt>
        </w:p>
      </w:tc>
      <w:tc>
        <w:tcPr>
          <w:tcW w:w="4692" w:type="dxa"/>
          <w:tcBorders>
            <w:top w:val="nil"/>
            <w:left w:val="nil"/>
            <w:bottom w:val="single" w:color="4F81BD" w:themeColor="accent1" w:sz="4" w:space="0"/>
            <w:right w:val="nil"/>
          </w:tcBorders>
        </w:tcPr>
        <w:p>
          <w:pPr>
            <w:pStyle w:val="4"/>
            <w:spacing w:line="276" w:lineRule="auto"/>
            <w:rPr>
              <w:rFonts w:ascii="Cambria" w:hAnsi="Cambria" w:eastAsiaTheme="majorEastAsia" w:cstheme="majorBidi"/>
              <w:b/>
              <w:bCs/>
              <w:color w:val="4F81BD" w:themeColor="accent1"/>
              <w14:textFill>
                <w14:solidFill>
                  <w14:schemeClr w14:val="accent1"/>
                </w14:solidFill>
              </w14:textFill>
            </w:rPr>
          </w:pPr>
        </w:p>
      </w:tc>
    </w:tr>
    <w:tr>
      <w:tblPrEx>
        <w:tblLayout w:type="fixed"/>
        <w:tblCellMar>
          <w:top w:w="0" w:type="dxa"/>
          <w:left w:w="108" w:type="dxa"/>
          <w:bottom w:w="0" w:type="dxa"/>
          <w:right w:w="108" w:type="dxa"/>
        </w:tblCellMar>
      </w:tblPrEx>
      <w:trPr>
        <w:trHeight w:val="150" w:hRule="atLeast"/>
      </w:trPr>
      <w:tc>
        <w:tcPr>
          <w:tcW w:w="4933" w:type="dxa"/>
          <w:tcBorders>
            <w:top w:val="single" w:color="4F81BD" w:themeColor="accent1" w:sz="4" w:space="0"/>
            <w:left w:val="nil"/>
            <w:bottom w:val="nil"/>
            <w:right w:val="nil"/>
          </w:tcBorders>
        </w:tcPr>
        <w:p>
          <w:pPr>
            <w:pStyle w:val="4"/>
            <w:spacing w:line="276" w:lineRule="auto"/>
            <w:rPr>
              <w:rFonts w:ascii="Cambria" w:hAnsi="Cambria" w:eastAsiaTheme="majorEastAsia" w:cstheme="majorBidi"/>
              <w:b/>
              <w:bCs/>
              <w:color w:val="4F81BD" w:themeColor="accent1"/>
              <w14:textFill>
                <w14:solidFill>
                  <w14:schemeClr w14:val="accent1"/>
                </w14:solidFill>
              </w14:textFill>
            </w:rPr>
          </w:pPr>
        </w:p>
      </w:tc>
      <w:tc>
        <w:tcPr>
          <w:tcW w:w="1252" w:type="dxa"/>
          <w:vMerge w:val="continue"/>
          <w:vAlign w:val="center"/>
        </w:tcPr>
        <w:p>
          <w:pPr>
            <w:spacing w:after="0" w:line="240" w:lineRule="auto"/>
            <w:rPr>
              <w:rFonts w:ascii="Cambria" w:hAnsi="Cambria"/>
              <w:color w:val="4F81BD" w:themeColor="accent1"/>
              <w14:textFill>
                <w14:solidFill>
                  <w14:schemeClr w14:val="accent1"/>
                </w14:solidFill>
              </w14:textFill>
            </w:rPr>
          </w:pPr>
        </w:p>
      </w:tc>
      <w:tc>
        <w:tcPr>
          <w:tcW w:w="4692" w:type="dxa"/>
          <w:tcBorders>
            <w:top w:val="single" w:color="4F81BD" w:themeColor="accent1" w:sz="4" w:space="0"/>
            <w:left w:val="nil"/>
            <w:bottom w:val="nil"/>
            <w:right w:val="nil"/>
          </w:tcBorders>
        </w:tcPr>
        <w:p>
          <w:pPr>
            <w:pStyle w:val="4"/>
            <w:spacing w:line="276" w:lineRule="auto"/>
            <w:rPr>
              <w:rFonts w:ascii="Cambria" w:hAnsi="Cambria" w:eastAsiaTheme="majorEastAsia" w:cstheme="majorBidi"/>
              <w:b/>
              <w:bCs/>
              <w:color w:val="4F81BD" w:themeColor="accent1"/>
              <w14:textFill>
                <w14:solidFill>
                  <w14:schemeClr w14:val="accent1"/>
                </w14:solidFill>
              </w14:textFill>
            </w:rPr>
          </w:pPr>
        </w:p>
      </w:tc>
    </w:tr>
  </w:tbl>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3085F"/>
    <w:multiLevelType w:val="multilevel"/>
    <w:tmpl w:val="39D308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F6972C2"/>
    <w:multiLevelType w:val="multilevel"/>
    <w:tmpl w:val="3F6972C2"/>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635"/>
    <w:rsid w:val="00002895"/>
    <w:rsid w:val="000043AC"/>
    <w:rsid w:val="00022DCC"/>
    <w:rsid w:val="00031A11"/>
    <w:rsid w:val="00036308"/>
    <w:rsid w:val="00043CEF"/>
    <w:rsid w:val="00047755"/>
    <w:rsid w:val="00056355"/>
    <w:rsid w:val="00061D5F"/>
    <w:rsid w:val="0006424F"/>
    <w:rsid w:val="000752A4"/>
    <w:rsid w:val="000815C0"/>
    <w:rsid w:val="00081D8E"/>
    <w:rsid w:val="000850BA"/>
    <w:rsid w:val="0009538E"/>
    <w:rsid w:val="000C52F3"/>
    <w:rsid w:val="000C7336"/>
    <w:rsid w:val="000D0204"/>
    <w:rsid w:val="000E6C73"/>
    <w:rsid w:val="000F47F5"/>
    <w:rsid w:val="00101F5A"/>
    <w:rsid w:val="00106F7E"/>
    <w:rsid w:val="0011429F"/>
    <w:rsid w:val="00116391"/>
    <w:rsid w:val="00116C83"/>
    <w:rsid w:val="00124909"/>
    <w:rsid w:val="00124D47"/>
    <w:rsid w:val="00130A42"/>
    <w:rsid w:val="00131D33"/>
    <w:rsid w:val="00134AA4"/>
    <w:rsid w:val="00142507"/>
    <w:rsid w:val="00143D2E"/>
    <w:rsid w:val="0015086F"/>
    <w:rsid w:val="00152A6C"/>
    <w:rsid w:val="001610BA"/>
    <w:rsid w:val="00163DF9"/>
    <w:rsid w:val="0016524D"/>
    <w:rsid w:val="00174052"/>
    <w:rsid w:val="00183168"/>
    <w:rsid w:val="0019066E"/>
    <w:rsid w:val="001A28C2"/>
    <w:rsid w:val="001C2F8F"/>
    <w:rsid w:val="001C3C4F"/>
    <w:rsid w:val="001C67CB"/>
    <w:rsid w:val="001D5A98"/>
    <w:rsid w:val="001E0368"/>
    <w:rsid w:val="001E446C"/>
    <w:rsid w:val="001E4E31"/>
    <w:rsid w:val="001F7B5F"/>
    <w:rsid w:val="00206323"/>
    <w:rsid w:val="00224604"/>
    <w:rsid w:val="0022476C"/>
    <w:rsid w:val="00237954"/>
    <w:rsid w:val="00245D06"/>
    <w:rsid w:val="002461FA"/>
    <w:rsid w:val="00250F20"/>
    <w:rsid w:val="002543AD"/>
    <w:rsid w:val="0025588B"/>
    <w:rsid w:val="00257284"/>
    <w:rsid w:val="00260B79"/>
    <w:rsid w:val="00292493"/>
    <w:rsid w:val="002A717F"/>
    <w:rsid w:val="002C00CA"/>
    <w:rsid w:val="002D3854"/>
    <w:rsid w:val="002E1697"/>
    <w:rsid w:val="002E55E8"/>
    <w:rsid w:val="00302524"/>
    <w:rsid w:val="003034C5"/>
    <w:rsid w:val="00307442"/>
    <w:rsid w:val="00307764"/>
    <w:rsid w:val="00307B1E"/>
    <w:rsid w:val="003105B6"/>
    <w:rsid w:val="003179DB"/>
    <w:rsid w:val="00322AF4"/>
    <w:rsid w:val="00323161"/>
    <w:rsid w:val="003231E1"/>
    <w:rsid w:val="00324198"/>
    <w:rsid w:val="00324F6C"/>
    <w:rsid w:val="00331012"/>
    <w:rsid w:val="003350B7"/>
    <w:rsid w:val="00337624"/>
    <w:rsid w:val="00340572"/>
    <w:rsid w:val="00340F6D"/>
    <w:rsid w:val="003440F4"/>
    <w:rsid w:val="00352DF0"/>
    <w:rsid w:val="00353217"/>
    <w:rsid w:val="00361A66"/>
    <w:rsid w:val="00365063"/>
    <w:rsid w:val="0037756D"/>
    <w:rsid w:val="00385D05"/>
    <w:rsid w:val="003B53E2"/>
    <w:rsid w:val="003B60F4"/>
    <w:rsid w:val="003C092F"/>
    <w:rsid w:val="003E4A02"/>
    <w:rsid w:val="003E4FCF"/>
    <w:rsid w:val="003F3BE2"/>
    <w:rsid w:val="00402A46"/>
    <w:rsid w:val="00402D73"/>
    <w:rsid w:val="004038FC"/>
    <w:rsid w:val="004125E0"/>
    <w:rsid w:val="0041337B"/>
    <w:rsid w:val="0041553D"/>
    <w:rsid w:val="00416BA6"/>
    <w:rsid w:val="00430385"/>
    <w:rsid w:val="00443BAE"/>
    <w:rsid w:val="004618B4"/>
    <w:rsid w:val="0046293B"/>
    <w:rsid w:val="004709F9"/>
    <w:rsid w:val="00471E97"/>
    <w:rsid w:val="00477B7B"/>
    <w:rsid w:val="00481CBE"/>
    <w:rsid w:val="004821E8"/>
    <w:rsid w:val="00490465"/>
    <w:rsid w:val="004E70FC"/>
    <w:rsid w:val="004F6859"/>
    <w:rsid w:val="005049C5"/>
    <w:rsid w:val="005270B2"/>
    <w:rsid w:val="00535BCE"/>
    <w:rsid w:val="00550267"/>
    <w:rsid w:val="00552C18"/>
    <w:rsid w:val="00586689"/>
    <w:rsid w:val="0059081F"/>
    <w:rsid w:val="00591873"/>
    <w:rsid w:val="00592153"/>
    <w:rsid w:val="0059231D"/>
    <w:rsid w:val="005C704B"/>
    <w:rsid w:val="005D292A"/>
    <w:rsid w:val="005D2A21"/>
    <w:rsid w:val="005D2F22"/>
    <w:rsid w:val="005E44C9"/>
    <w:rsid w:val="005E5C5A"/>
    <w:rsid w:val="005F5ADB"/>
    <w:rsid w:val="005F7973"/>
    <w:rsid w:val="00602D66"/>
    <w:rsid w:val="00603008"/>
    <w:rsid w:val="00610957"/>
    <w:rsid w:val="00645873"/>
    <w:rsid w:val="006562E7"/>
    <w:rsid w:val="00662844"/>
    <w:rsid w:val="00687476"/>
    <w:rsid w:val="006875CB"/>
    <w:rsid w:val="00693CF5"/>
    <w:rsid w:val="00697AB9"/>
    <w:rsid w:val="006A6631"/>
    <w:rsid w:val="006A7EC3"/>
    <w:rsid w:val="006B76D5"/>
    <w:rsid w:val="006D2925"/>
    <w:rsid w:val="006D2A24"/>
    <w:rsid w:val="006E2C36"/>
    <w:rsid w:val="006F2F37"/>
    <w:rsid w:val="006F7FF6"/>
    <w:rsid w:val="007045CE"/>
    <w:rsid w:val="00706961"/>
    <w:rsid w:val="0071485A"/>
    <w:rsid w:val="0071600B"/>
    <w:rsid w:val="00737A39"/>
    <w:rsid w:val="00740598"/>
    <w:rsid w:val="0074682C"/>
    <w:rsid w:val="00761E12"/>
    <w:rsid w:val="00763761"/>
    <w:rsid w:val="00766E00"/>
    <w:rsid w:val="00770635"/>
    <w:rsid w:val="007709AC"/>
    <w:rsid w:val="00774B07"/>
    <w:rsid w:val="00787A0B"/>
    <w:rsid w:val="00793DD7"/>
    <w:rsid w:val="0079521E"/>
    <w:rsid w:val="007B25E0"/>
    <w:rsid w:val="007B61C0"/>
    <w:rsid w:val="007C1D22"/>
    <w:rsid w:val="007D1A9C"/>
    <w:rsid w:val="007E2DA6"/>
    <w:rsid w:val="007F01FB"/>
    <w:rsid w:val="00800F92"/>
    <w:rsid w:val="00801B40"/>
    <w:rsid w:val="008043FE"/>
    <w:rsid w:val="00805D68"/>
    <w:rsid w:val="0084395D"/>
    <w:rsid w:val="00844B2B"/>
    <w:rsid w:val="00851EA2"/>
    <w:rsid w:val="008623C7"/>
    <w:rsid w:val="0086274A"/>
    <w:rsid w:val="008629CA"/>
    <w:rsid w:val="008643B8"/>
    <w:rsid w:val="008652FC"/>
    <w:rsid w:val="00872CC8"/>
    <w:rsid w:val="008805F7"/>
    <w:rsid w:val="008C6735"/>
    <w:rsid w:val="008E127E"/>
    <w:rsid w:val="008E2239"/>
    <w:rsid w:val="008E608E"/>
    <w:rsid w:val="009152E8"/>
    <w:rsid w:val="009279C2"/>
    <w:rsid w:val="009427B7"/>
    <w:rsid w:val="009432EA"/>
    <w:rsid w:val="00946BE2"/>
    <w:rsid w:val="00946DFA"/>
    <w:rsid w:val="00952D4A"/>
    <w:rsid w:val="0095576D"/>
    <w:rsid w:val="00975408"/>
    <w:rsid w:val="00980B32"/>
    <w:rsid w:val="00982D3C"/>
    <w:rsid w:val="00984415"/>
    <w:rsid w:val="0098663B"/>
    <w:rsid w:val="00995DA5"/>
    <w:rsid w:val="009A082D"/>
    <w:rsid w:val="009A1517"/>
    <w:rsid w:val="009B6AEC"/>
    <w:rsid w:val="009C1531"/>
    <w:rsid w:val="009C51E5"/>
    <w:rsid w:val="009C5358"/>
    <w:rsid w:val="009C72B3"/>
    <w:rsid w:val="009D09B5"/>
    <w:rsid w:val="009D3512"/>
    <w:rsid w:val="009E00FF"/>
    <w:rsid w:val="009F6D30"/>
    <w:rsid w:val="00A02B54"/>
    <w:rsid w:val="00A040D3"/>
    <w:rsid w:val="00A07CC3"/>
    <w:rsid w:val="00A112CD"/>
    <w:rsid w:val="00A148CF"/>
    <w:rsid w:val="00A363BA"/>
    <w:rsid w:val="00A5154F"/>
    <w:rsid w:val="00A51A3E"/>
    <w:rsid w:val="00A56F25"/>
    <w:rsid w:val="00A571D0"/>
    <w:rsid w:val="00A80DAE"/>
    <w:rsid w:val="00A87336"/>
    <w:rsid w:val="00A96910"/>
    <w:rsid w:val="00AA5310"/>
    <w:rsid w:val="00AB5A83"/>
    <w:rsid w:val="00AB5B7A"/>
    <w:rsid w:val="00AD0222"/>
    <w:rsid w:val="00AE23F6"/>
    <w:rsid w:val="00AF5801"/>
    <w:rsid w:val="00AF7305"/>
    <w:rsid w:val="00B03347"/>
    <w:rsid w:val="00B1011A"/>
    <w:rsid w:val="00B15DEF"/>
    <w:rsid w:val="00B16472"/>
    <w:rsid w:val="00B2608A"/>
    <w:rsid w:val="00B3037B"/>
    <w:rsid w:val="00B329BE"/>
    <w:rsid w:val="00B347C9"/>
    <w:rsid w:val="00B35B82"/>
    <w:rsid w:val="00B43626"/>
    <w:rsid w:val="00B52B71"/>
    <w:rsid w:val="00B5394B"/>
    <w:rsid w:val="00B56C4B"/>
    <w:rsid w:val="00B62C77"/>
    <w:rsid w:val="00B63368"/>
    <w:rsid w:val="00B65AE7"/>
    <w:rsid w:val="00B66FEA"/>
    <w:rsid w:val="00B743A8"/>
    <w:rsid w:val="00B7741F"/>
    <w:rsid w:val="00B77D49"/>
    <w:rsid w:val="00B8080B"/>
    <w:rsid w:val="00B85E57"/>
    <w:rsid w:val="00B8792F"/>
    <w:rsid w:val="00B97211"/>
    <w:rsid w:val="00BB3BE4"/>
    <w:rsid w:val="00BD2864"/>
    <w:rsid w:val="00BE465F"/>
    <w:rsid w:val="00BE49C6"/>
    <w:rsid w:val="00BE7833"/>
    <w:rsid w:val="00BF2E33"/>
    <w:rsid w:val="00C16A74"/>
    <w:rsid w:val="00C215BC"/>
    <w:rsid w:val="00C258C0"/>
    <w:rsid w:val="00C35DA4"/>
    <w:rsid w:val="00C45C6E"/>
    <w:rsid w:val="00C51B1E"/>
    <w:rsid w:val="00C51FE0"/>
    <w:rsid w:val="00CA165D"/>
    <w:rsid w:val="00CA6252"/>
    <w:rsid w:val="00CA76CE"/>
    <w:rsid w:val="00CB46F0"/>
    <w:rsid w:val="00CC0B26"/>
    <w:rsid w:val="00CC314C"/>
    <w:rsid w:val="00CC49FB"/>
    <w:rsid w:val="00CD2A40"/>
    <w:rsid w:val="00CD6A69"/>
    <w:rsid w:val="00CD747D"/>
    <w:rsid w:val="00CE124F"/>
    <w:rsid w:val="00CF1828"/>
    <w:rsid w:val="00D10DC8"/>
    <w:rsid w:val="00D120E3"/>
    <w:rsid w:val="00D1351F"/>
    <w:rsid w:val="00D152F5"/>
    <w:rsid w:val="00D15CC5"/>
    <w:rsid w:val="00D21AC0"/>
    <w:rsid w:val="00D21FE1"/>
    <w:rsid w:val="00D24D00"/>
    <w:rsid w:val="00D26F13"/>
    <w:rsid w:val="00D5504C"/>
    <w:rsid w:val="00D63689"/>
    <w:rsid w:val="00D7256C"/>
    <w:rsid w:val="00D72FC1"/>
    <w:rsid w:val="00D757BF"/>
    <w:rsid w:val="00D809A5"/>
    <w:rsid w:val="00D83C92"/>
    <w:rsid w:val="00D85E30"/>
    <w:rsid w:val="00D86FED"/>
    <w:rsid w:val="00D87935"/>
    <w:rsid w:val="00DA6CCF"/>
    <w:rsid w:val="00DD11A0"/>
    <w:rsid w:val="00DD1CB3"/>
    <w:rsid w:val="00DD5CFC"/>
    <w:rsid w:val="00DE4F8F"/>
    <w:rsid w:val="00E22ADA"/>
    <w:rsid w:val="00E261B6"/>
    <w:rsid w:val="00E26238"/>
    <w:rsid w:val="00E27396"/>
    <w:rsid w:val="00E36072"/>
    <w:rsid w:val="00E42C98"/>
    <w:rsid w:val="00E44A52"/>
    <w:rsid w:val="00E47492"/>
    <w:rsid w:val="00E52F14"/>
    <w:rsid w:val="00E61D84"/>
    <w:rsid w:val="00E7293B"/>
    <w:rsid w:val="00E74F25"/>
    <w:rsid w:val="00E879CC"/>
    <w:rsid w:val="00EA0E1C"/>
    <w:rsid w:val="00EA3B86"/>
    <w:rsid w:val="00EB2591"/>
    <w:rsid w:val="00EC1CE8"/>
    <w:rsid w:val="00ED2041"/>
    <w:rsid w:val="00EF2E60"/>
    <w:rsid w:val="00F00023"/>
    <w:rsid w:val="00F04908"/>
    <w:rsid w:val="00F060BA"/>
    <w:rsid w:val="00F124DA"/>
    <w:rsid w:val="00F1556B"/>
    <w:rsid w:val="00F2709C"/>
    <w:rsid w:val="00F2776B"/>
    <w:rsid w:val="00F27F5A"/>
    <w:rsid w:val="00F355A7"/>
    <w:rsid w:val="00F43182"/>
    <w:rsid w:val="00F4434E"/>
    <w:rsid w:val="00F71F8D"/>
    <w:rsid w:val="00F82692"/>
    <w:rsid w:val="00F86782"/>
    <w:rsid w:val="00FA2861"/>
    <w:rsid w:val="00FA5A00"/>
    <w:rsid w:val="00FC12DA"/>
    <w:rsid w:val="00FC1CDB"/>
    <w:rsid w:val="00FD47B9"/>
    <w:rsid w:val="00FD7B8C"/>
    <w:rsid w:val="00FE3028"/>
    <w:rsid w:val="00FE6881"/>
    <w:rsid w:val="B4F708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6">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pPr>
      <w:spacing w:after="0" w:line="240" w:lineRule="auto"/>
    </w:pPr>
    <w:rPr>
      <w:rFonts w:ascii="Tahoma" w:hAnsi="Tahoma" w:cs="Tahoma"/>
      <w:sz w:val="16"/>
      <w:szCs w:val="16"/>
    </w:rPr>
  </w:style>
  <w:style w:type="paragraph" w:styleId="3">
    <w:name w:val="footer"/>
    <w:basedOn w:val="1"/>
    <w:link w:val="15"/>
    <w:unhideWhenUsed/>
    <w:uiPriority w:val="99"/>
    <w:pPr>
      <w:tabs>
        <w:tab w:val="center" w:pos="4320"/>
        <w:tab w:val="right" w:pos="8640"/>
      </w:tabs>
      <w:spacing w:after="0" w:line="240" w:lineRule="auto"/>
    </w:pPr>
  </w:style>
  <w:style w:type="paragraph" w:styleId="4">
    <w:name w:val="header"/>
    <w:basedOn w:val="1"/>
    <w:link w:val="14"/>
    <w:unhideWhenUsed/>
    <w:uiPriority w:val="99"/>
    <w:pPr>
      <w:tabs>
        <w:tab w:val="center" w:pos="4320"/>
        <w:tab w:val="right" w:pos="8640"/>
      </w:tabs>
      <w:spacing w:after="0" w:line="240" w:lineRule="auto"/>
    </w:pPr>
  </w:style>
  <w:style w:type="paragraph" w:styleId="5">
    <w:name w:val="Normal (Web)"/>
    <w:basedOn w:val="1"/>
    <w:unhideWhenUsed/>
    <w:uiPriority w:val="99"/>
    <w:pPr>
      <w:spacing w:before="100" w:beforeAutospacing="1" w:after="100" w:afterAutospacing="1" w:line="240" w:lineRule="auto"/>
    </w:pPr>
    <w:rPr>
      <w:rFonts w:ascii="Times" w:hAnsi="Times" w:cs="Times New Roman"/>
      <w:sz w:val="20"/>
      <w:szCs w:val="20"/>
    </w:rPr>
  </w:style>
  <w:style w:type="table" w:styleId="8">
    <w:name w:val="Table Grid"/>
    <w:basedOn w:val="7"/>
    <w:uiPriority w:val="59"/>
    <w:pPr>
      <w:spacing w:after="0" w:line="240" w:lineRule="auto"/>
    </w:pPr>
    <w:rPr>
      <w:rFonts w:eastAsiaTheme="minorEastAsia"/>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Balloon Text Char"/>
    <w:basedOn w:val="6"/>
    <w:link w:val="2"/>
    <w:semiHidden/>
    <w:uiPriority w:val="99"/>
    <w:rPr>
      <w:rFonts w:ascii="Tahoma" w:hAnsi="Tahoma" w:cs="Tahoma"/>
      <w:sz w:val="16"/>
      <w:szCs w:val="16"/>
    </w:rPr>
  </w:style>
  <w:style w:type="paragraph" w:styleId="10">
    <w:name w:val="List Paragraph"/>
    <w:basedOn w:val="1"/>
    <w:qFormat/>
    <w:uiPriority w:val="34"/>
    <w:pPr>
      <w:ind w:left="720"/>
      <w:contextualSpacing/>
    </w:pPr>
  </w:style>
  <w:style w:type="character" w:styleId="11">
    <w:name w:val="Placeholder Text"/>
    <w:basedOn w:val="6"/>
    <w:semiHidden/>
    <w:uiPriority w:val="99"/>
    <w:rPr>
      <w:color w:val="808080"/>
    </w:rPr>
  </w:style>
  <w:style w:type="character" w:customStyle="1" w:styleId="12">
    <w:name w:val="bold"/>
    <w:basedOn w:val="6"/>
    <w:uiPriority w:val="0"/>
    <w:rPr>
      <w:b/>
      <w:bCs/>
    </w:rPr>
  </w:style>
  <w:style w:type="paragraph" w:customStyle="1" w:styleId="13">
    <w:name w:val="tablebody1"/>
    <w:basedOn w:val="1"/>
    <w:uiPriority w:val="0"/>
    <w:pPr>
      <w:spacing w:before="100" w:beforeAutospacing="1" w:after="120" w:line="240" w:lineRule="auto"/>
    </w:pPr>
    <w:rPr>
      <w:rFonts w:ascii="Times New Roman" w:hAnsi="Times New Roman" w:eastAsia="SimSun" w:cs="Times New Roman"/>
      <w:sz w:val="24"/>
      <w:szCs w:val="24"/>
      <w:lang w:eastAsia="zh-CN"/>
    </w:rPr>
  </w:style>
  <w:style w:type="character" w:customStyle="1" w:styleId="14">
    <w:name w:val="Header Char"/>
    <w:basedOn w:val="6"/>
    <w:link w:val="4"/>
    <w:uiPriority w:val="99"/>
  </w:style>
  <w:style w:type="character" w:customStyle="1" w:styleId="15">
    <w:name w:val="Footer Char"/>
    <w:basedOn w:val="6"/>
    <w:link w:val="3"/>
    <w:uiPriority w:val="99"/>
  </w:style>
  <w:style w:type="paragraph" w:styleId="16">
    <w:name w:val="No Spacing"/>
    <w:link w:val="17"/>
    <w:qFormat/>
    <w:uiPriority w:val="0"/>
    <w:pPr>
      <w:spacing w:after="0" w:line="240" w:lineRule="auto"/>
    </w:pPr>
    <w:rPr>
      <w:rFonts w:ascii="PMingLiU" w:hAnsi="PMingLiU" w:eastAsiaTheme="minorEastAsia" w:cstheme="minorBidi"/>
      <w:sz w:val="22"/>
      <w:szCs w:val="22"/>
      <w:lang w:val="en-US" w:eastAsia="en-US" w:bidi="ar-SA"/>
    </w:rPr>
  </w:style>
  <w:style w:type="character" w:customStyle="1" w:styleId="17">
    <w:name w:val="No Spacing Char"/>
    <w:basedOn w:val="6"/>
    <w:link w:val="16"/>
    <w:uiPriority w:val="0"/>
    <w:rPr>
      <w:rFonts w:ascii="PMingLiU" w:hAnsi="PMingLiU" w:eastAsiaTheme="minorEastAsia"/>
    </w:rPr>
  </w:style>
  <w:style w:type="paragraph" w:customStyle="1" w:styleId="18">
    <w:name w:val="question"/>
    <w:basedOn w:val="1"/>
    <w:uiPriority w:val="99"/>
    <w:pPr>
      <w:widowControl w:val="0"/>
      <w:autoSpaceDE w:val="0"/>
      <w:autoSpaceDN w:val="0"/>
      <w:adjustRightInd w:val="0"/>
      <w:spacing w:before="240" w:after="0" w:line="240" w:lineRule="auto"/>
      <w:ind w:left="567" w:right="567" w:hanging="567"/>
    </w:pPr>
    <w:rPr>
      <w:rFonts w:ascii="Times New Roman" w:hAnsi="Times New Roman" w:eastAsia="Times New Roman" w:cs="Times New Roman"/>
    </w:rPr>
  </w:style>
  <w:style w:type="paragraph" w:customStyle="1" w:styleId="19">
    <w:name w:val="indent1"/>
    <w:basedOn w:val="1"/>
    <w:uiPriority w:val="99"/>
    <w:pPr>
      <w:widowControl w:val="0"/>
      <w:autoSpaceDE w:val="0"/>
      <w:autoSpaceDN w:val="0"/>
      <w:adjustRightInd w:val="0"/>
      <w:spacing w:before="240" w:after="0" w:line="240" w:lineRule="auto"/>
      <w:ind w:left="1134" w:right="567" w:hanging="567"/>
    </w:pPr>
    <w:rPr>
      <w:rFonts w:ascii="Times New Roman" w:hAnsi="Times New Roman" w:eastAsia="Times New Roman" w:cs="Times New Roman"/>
    </w:rPr>
  </w:style>
  <w:style w:type="paragraph" w:customStyle="1" w:styleId="20">
    <w:name w:val="Bottom"/>
    <w:basedOn w:val="1"/>
    <w:uiPriority w:val="99"/>
    <w:pPr>
      <w:widowControl w:val="0"/>
      <w:autoSpaceDE w:val="0"/>
      <w:autoSpaceDN w:val="0"/>
      <w:adjustRightInd w:val="0"/>
      <w:spacing w:after="0" w:line="240" w:lineRule="auto"/>
    </w:pPr>
    <w:rPr>
      <w:rFonts w:ascii="Times New Roman" w:hAnsi="Times New Roman" w:eastAsia="Times New Roman" w:cs="Times New Roman"/>
    </w:rPr>
  </w:style>
  <w:style w:type="paragraph" w:customStyle="1" w:styleId="21">
    <w:name w:val="Box"/>
    <w:basedOn w:val="1"/>
    <w:uiPriority w:val="99"/>
    <w:pPr>
      <w:widowControl w:val="0"/>
      <w:autoSpaceDE w:val="0"/>
      <w:autoSpaceDN w:val="0"/>
      <w:adjustRightInd w:val="0"/>
      <w:spacing w:before="60" w:after="60" w:line="240" w:lineRule="auto"/>
      <w:jc w:val="center"/>
    </w:pPr>
    <w:rPr>
      <w:rFonts w:ascii="Times New Roman" w:hAnsi="Times New Roman" w:eastAsia="Times New Roman" w:cs="Times New Roman"/>
    </w:rPr>
  </w:style>
  <w:style w:type="paragraph" w:customStyle="1" w:styleId="22">
    <w:name w:val="Default"/>
    <w:uiPriority w:val="0"/>
    <w:pPr>
      <w:widowControl w:val="0"/>
      <w:autoSpaceDE w:val="0"/>
      <w:autoSpaceDN w:val="0"/>
      <w:adjustRightInd w:val="0"/>
      <w:spacing w:after="0" w:line="240" w:lineRule="auto"/>
    </w:pPr>
    <w:rPr>
      <w:rFonts w:ascii="Calibri" w:hAnsi="Calibri" w:cs="Calibri"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Work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rot="0" spcFirstLastPara="0" vertOverflow="ellipsis" vert="horz" wrap="square" anchor="ctr" anchorCtr="1"/>
          <a:lstStyle/>
          <a:p>
            <a:pPr>
              <a:defRPr lang="en-US" sz="1800" b="1" i="0" u="none" strike="noStrike" kern="1200" baseline="0">
                <a:solidFill>
                  <a:schemeClr val="dk1"/>
                </a:solidFill>
                <a:latin typeface="+mn-lt"/>
                <a:ea typeface="+mn-ea"/>
                <a:cs typeface="+mn-cs"/>
              </a:defRPr>
            </a:pPr>
            <a:r>
              <a:rPr lang="en-US"/>
              <a:t>Number of Wild Bengal Tigers in the World</a:t>
            </a:r>
            <a:r>
              <a:rPr lang="en-US" baseline="0"/>
              <a:t> </a:t>
            </a:r>
            <a:endParaRPr lang="en-US"/>
          </a:p>
        </c:rich>
      </c:tx>
      <c:layout/>
      <c:overlay val="0"/>
    </c:title>
    <c:autoTitleDeleted val="0"/>
    <c:plotArea>
      <c:layout/>
      <c:barChart>
        <c:barDir val="col"/>
        <c:grouping val="clustered"/>
        <c:varyColors val="0"/>
        <c:ser>
          <c:idx val="0"/>
          <c:order val="0"/>
          <c:tx>
            <c:strRef>
              <c:f>Number of Bengal Tigers in the Wild</c:f>
              <c:strCache>
                <c:ptCount val="1"/>
                <c:pt idx="0">
                  <c:v>Number of Bengal Tigers in the Wild</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Sheet1!$A$2:$D$2</c:f>
              <c:strCache>
                <c:ptCount val="4"/>
                <c:pt idx="0">
                  <c:v>India</c:v>
                </c:pt>
                <c:pt idx="1">
                  <c:v>Bangladesh</c:v>
                </c:pt>
                <c:pt idx="2">
                  <c:v>Nepal</c:v>
                </c:pt>
                <c:pt idx="3">
                  <c:v>Bhutan</c:v>
                </c:pt>
              </c:strCache>
            </c:strRef>
          </c:cat>
          <c:val>
            <c:numRef>
              <c:f>Sheet1!$A$3:$D$3</c:f>
              <c:numCache>
                <c:formatCode>General</c:formatCode>
                <c:ptCount val="4"/>
                <c:pt idx="0">
                  <c:v>2200</c:v>
                </c:pt>
                <c:pt idx="1">
                  <c:v>440</c:v>
                </c:pt>
                <c:pt idx="2">
                  <c:v>250</c:v>
                </c:pt>
                <c:pt idx="3">
                  <c:v>80</c:v>
                </c:pt>
              </c:numCache>
            </c:numRef>
          </c:val>
        </c:ser>
        <c:dLbls>
          <c:showLegendKey val="0"/>
          <c:showVal val="0"/>
          <c:showCatName val="0"/>
          <c:showSerName val="1"/>
          <c:showPercent val="0"/>
          <c:showBubbleSize val="0"/>
        </c:dLbls>
        <c:gapWidth val="150"/>
        <c:axId val="2105199160"/>
        <c:axId val="2105196744"/>
      </c:barChart>
      <c:catAx>
        <c:axId val="2105199160"/>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p>
        </c:txPr>
        <c:crossAx val="2105196744"/>
        <c:crosses val="autoZero"/>
        <c:auto val="1"/>
        <c:lblAlgn val="ctr"/>
        <c:lblOffset val="100"/>
        <c:noMultiLvlLbl val="0"/>
      </c:catAx>
      <c:valAx>
        <c:axId val="21051967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p>
        </c:txPr>
        <c:crossAx val="2105199160"/>
        <c:crosses val="autoZero"/>
        <c:crossBetween val="between"/>
      </c:valAx>
    </c:plotArea>
    <c:plotVisOnly val="1"/>
    <c:dispBlanksAs val="gap"/>
    <c:showDLblsOverMax val="0"/>
  </c:chart>
  <c:spPr>
    <a:solidFill>
      <a:schemeClr val="lt1"/>
    </a:solidFill>
    <a:ln w="25400" cap="flat" cmpd="sng" algn="ctr">
      <a:solidFill>
        <a:schemeClr val="dk1"/>
      </a:solidFill>
      <a:prstDash val="solid"/>
      <a:round/>
    </a:ln>
    <a:effectLst/>
  </c:spPr>
  <c:txPr>
    <a:bodyPr lIns="2">
      <a:spAutoFit/>
    </a:bodyPr>
    <a:lstStyle/>
    <a:p>
      <a:pPr>
        <a:defRPr lang="en-US">
          <a:solidFill>
            <a:schemeClr val="dk1"/>
          </a:solidFill>
          <a:latin typeface="+mn-lt"/>
          <a:ea typeface="+mn-ea"/>
          <a:cs typeface="+mn-cs"/>
        </a:defRPr>
      </a:pP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895FDDF231A0B42B53314D96FD7EF01"/>
        <w:style w:val=""/>
        <w:category>
          <w:name w:val="General"/>
          <w:gallery w:val="placeholder"/>
        </w:category>
        <w:types>
          <w:type w:val="bbPlcHdr"/>
        </w:types>
        <w:behaviors>
          <w:behavior w:val="content"/>
        </w:behaviors>
        <w:description w:val=""/>
        <w:guid w:val="{EBD2A992-F2C5-D342-A6DC-1C06682F0B38}"/>
      </w:docPartPr>
      <w:docPartBody>
        <w:p>
          <w:pPr>
            <w:pStyle w:val="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Bitstream Vera Sans"/>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Serif"/>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Monospace">
    <w:altName w:val="Times New Roman"/>
    <w:panose1 w:val="020B0609030804020204"/>
    <w:charset w:val="00"/>
    <w:family w:val="auto"/>
    <w:pitch w:val="default"/>
    <w:sig w:usb0="00000000" w:usb1="00000000" w:usb2="00000000" w:usb3="00000000" w:csb0="001D016D" w:csb1="00000000"/>
  </w:font>
  <w:font w:name="Bitstream Vera Sans">
    <w:panose1 w:val="020B0603030804020204"/>
    <w:charset w:val="00"/>
    <w:family w:val="auto"/>
    <w:pitch w:val="default"/>
    <w:sig w:usb0="800000AF" w:usb1="1000204A" w:usb2="00000000" w:usb3="00000000" w:csb0="00000001" w:csb1="00000000"/>
  </w:font>
  <w:font w:name="Serif">
    <w:altName w:val="Times New Roman"/>
    <w:panose1 w:val="02060603050605020204"/>
    <w:charset w:val="00"/>
    <w:family w:val="auto"/>
    <w:pitch w:val="default"/>
    <w:sig w:usb0="00000000" w:usb1="00000000" w:usb2="00000000" w:usb3="00000000" w:csb0="001D016D" w:csb1="00000000"/>
  </w:font>
  <w:font w:name="SimSun">
    <w:altName w:val="Monospace"/>
    <w:panose1 w:val="00000000000000000000"/>
    <w:charset w:val="86"/>
    <w:family w:val="auto"/>
    <w:pitch w:val="default"/>
    <w:sig w:usb0="00000000" w:usb1="00000000" w:usb2="00000000" w:usb3="00000000" w:csb0="00000000" w:csb1="00000000"/>
  </w:font>
  <w:font w:name="ＭＳ 明朝">
    <w:altName w:val="URW Bookman"/>
    <w:panose1 w:val="00000000000000000000"/>
    <w:charset w:val="4E"/>
    <w:family w:val="auto"/>
    <w:pitch w:val="default"/>
    <w:sig w:usb0="00000000" w:usb1="00000000" w:usb2="00000012" w:usb3="00000000" w:csb0="0002009F" w:csb1="00000000"/>
  </w:font>
  <w:font w:name="ＭＳ 明朝">
    <w:altName w:val="Monospace"/>
    <w:panose1 w:val="00000000000000000000"/>
    <w:charset w:val="86"/>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97A"/>
    <w:rsid w:val="0003343A"/>
    <w:rsid w:val="00072B94"/>
    <w:rsid w:val="001E2D54"/>
    <w:rsid w:val="002248F8"/>
    <w:rsid w:val="00280596"/>
    <w:rsid w:val="002D316F"/>
    <w:rsid w:val="002E7362"/>
    <w:rsid w:val="002F0C6C"/>
    <w:rsid w:val="003717C0"/>
    <w:rsid w:val="0038464C"/>
    <w:rsid w:val="004121AB"/>
    <w:rsid w:val="004A5C3C"/>
    <w:rsid w:val="00571EE7"/>
    <w:rsid w:val="005A6E19"/>
    <w:rsid w:val="00682FF0"/>
    <w:rsid w:val="0099518A"/>
    <w:rsid w:val="009B0CFE"/>
    <w:rsid w:val="00AF4D89"/>
    <w:rsid w:val="00B72642"/>
    <w:rsid w:val="00B91564"/>
    <w:rsid w:val="00B92EB1"/>
    <w:rsid w:val="00BD2C48"/>
    <w:rsid w:val="00BD7810"/>
    <w:rsid w:val="00C518F9"/>
    <w:rsid w:val="00C6358B"/>
    <w:rsid w:val="00C728DD"/>
    <w:rsid w:val="00CB55B9"/>
    <w:rsid w:val="00D46B56"/>
    <w:rsid w:val="00E82ABF"/>
    <w:rsid w:val="00FB5176"/>
    <w:rsid w:val="00FF39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rPr>
      <w:rFonts w:asciiTheme="minorHAnsi" w:hAnsiTheme="minorHAnsi" w:eastAsiaTheme="minorEastAsia" w:cstheme="minorBidi"/>
      <w:sz w:val="24"/>
      <w:szCs w:val="24"/>
      <w:lang w:val="en-US" w:eastAsia="ja-JP"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5895FDDF231A0B42B53314D96FD7EF01"/>
    <w:uiPriority w:val="0"/>
    <w:rPr>
      <w:rFonts w:asciiTheme="minorHAnsi" w:hAnsiTheme="minorHAnsi" w:eastAsiaTheme="minorEastAsia" w:cstheme="minorBidi"/>
      <w:sz w:val="24"/>
      <w:szCs w:val="24"/>
      <w:lang w:val="en-US" w:eastAsia="ja-JP" w:bidi="ar-SA"/>
    </w:rPr>
  </w:style>
  <w:style w:type="paragraph" w:customStyle="1" w:styleId="5">
    <w:name w:val="65F6555D2D92914FA28CB3085A40C04A"/>
    <w:qFormat/>
    <w:uiPriority w:val="0"/>
    <w:rPr>
      <w:rFonts w:asciiTheme="minorHAnsi" w:hAnsiTheme="minorHAnsi" w:eastAsiaTheme="minorEastAsia" w:cstheme="minorBidi"/>
      <w:sz w:val="24"/>
      <w:szCs w:val="24"/>
      <w:lang w:val="en-US" w:eastAsia="ja-JP" w:bidi="ar-SA"/>
    </w:rPr>
  </w:style>
  <w:style w:type="character" w:styleId="6">
    <w:name w:val="Placeholder Text"/>
    <w:basedOn w:val="2"/>
    <w:semiHidden/>
    <w:uiPriority w:val="99"/>
    <w:rPr>
      <w:color w:val="808080"/>
    </w:rPr>
  </w:style>
</w:styles>
</file>

<file path=word/theme/theme1.xml><?xml version="1.0" encoding="utf-8"?>
<a:theme xmlns:a="http://schemas.openxmlformats.org/drawingml/2006/main" name="Office Theme">
  <a:themeElements>
    <a:clrScheme name="Office">
      <a:dk1>
        <a:sysClr val="windowText" lastClr="2E34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506</Words>
  <Characters>3065</Characters>
  <Lines>27</Lines>
  <Paragraphs>7</Paragraphs>
  <TotalTime>232</TotalTime>
  <ScaleCrop>false</ScaleCrop>
  <LinksUpToDate>false</LinksUpToDate>
  <CharactersWithSpaces>3629</CharactersWithSpaces>
  <Application>WPS Office_10.1.0.6757_F1E327BC-269C-435d-A152-05C5408002CA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2015-10-24T12:25:00Z</dcterms:created>
  <dc:creator> </dc:creator>
  <cp:lastModifiedBy>apc</cp:lastModifiedBy>
  <cp:lastPrinted>2015-10-25T00:41:00Z</cp:lastPrinted>
  <dcterms:modified xsi:type="dcterms:W3CDTF">2019-03-05T21:05:00Z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0x010100CFF58824DCD74A4D9270264FDB13E9D6</vt:lpwstr>
  </property>
  <property fmtid="{D5CDD505-2E9C-101B-9397-08002B2CF9AE}" pid="3" name="KSOProductBuildVer">
    <vt:lpwstr>1033-10.1.0.6757</vt:lpwstr>
  </property>
</Properties>
</file>